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4A0F0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供应商应当提供的资格证明材料</w:t>
      </w:r>
    </w:p>
    <w:p w14:paraId="55B06A01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WU4ZDRkZDkwMDZhYzc3NDI0NzlmNDVlYThjMTQifQ=="/>
  </w:docVars>
  <w:rsids>
    <w:rsidRoot w:val="00000000"/>
    <w:rsid w:val="00910BFB"/>
    <w:rsid w:val="022740D1"/>
    <w:rsid w:val="06F410B2"/>
    <w:rsid w:val="0AF618DB"/>
    <w:rsid w:val="0C2C2C53"/>
    <w:rsid w:val="13FC65D7"/>
    <w:rsid w:val="218D4A26"/>
    <w:rsid w:val="2B693666"/>
    <w:rsid w:val="2CC500C4"/>
    <w:rsid w:val="30C86099"/>
    <w:rsid w:val="317F1DB2"/>
    <w:rsid w:val="327E4466"/>
    <w:rsid w:val="694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ascii="Times New Roman" w:hAnsi="Times New Roman" w:eastAsia="宋体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 w:line="360" w:lineRule="auto"/>
    </w:pPr>
    <w:rPr>
      <w:rFonts w:ascii="Times New Roman" w:hAnsi="Times New Roman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3</TotalTime>
  <ScaleCrop>false</ScaleCrop>
  <LinksUpToDate>false</LinksUpToDate>
  <CharactersWithSpaces>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2022-09-17T01:41:00Z</dcterms:created>
  <dc:creator>Administrator</dc:creator>
  <cp:lastModifiedBy>！</cp:lastModifiedBy>
  <dcterms:modified xsi:type="dcterms:W3CDTF">2025-07-11T09:51:44Z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139461264738473499CE1A91363B2CFC_13</vt:lpwstr>
  </property>
  <property fmtid="{D5CDD505-2E9C-101B-9397-08002B2CF9AE}" pid="4" name="KSOTemplateDocerSaveRecord">
    <vt:lpwstr>eyJoZGlkIjoiNjc5MzNmMjNmNWU3NDY1OTZiMjI1MmVhNWE3Y2EwNWMiLCJ1c2VySWQiOiI1MjEyODU0NTIifQ==</vt:lpwstr>
  </property>
</Properties>
</file>