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9FDA9">
      <w:pPr>
        <w:jc w:val="center"/>
        <w:rPr>
          <w:rFonts w:hint="eastAsia" w:asciiTheme="majorEastAsia" w:hAnsiTheme="majorEastAsia" w:eastAsiaTheme="majorEastAsia" w:cstheme="majorEastAsia"/>
          <w:sz w:val="52"/>
          <w:szCs w:val="52"/>
          <w:lang w:val="en-US" w:eastAsia="zh-CN"/>
        </w:rPr>
      </w:pPr>
    </w:p>
    <w:p w14:paraId="02E80FB4">
      <w:pPr>
        <w:jc w:val="center"/>
        <w:rPr>
          <w:rFonts w:hint="eastAsia" w:asciiTheme="majorEastAsia" w:hAnsiTheme="majorEastAsia" w:eastAsiaTheme="majorEastAsia" w:cstheme="majorEastAsia"/>
          <w:sz w:val="52"/>
          <w:szCs w:val="5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52"/>
          <w:szCs w:val="52"/>
          <w:lang w:val="en-US" w:eastAsia="zh-CN"/>
        </w:rPr>
        <w:t>服务方案</w:t>
      </w:r>
    </w:p>
    <w:p w14:paraId="5D2E88B0">
      <w:p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供应商按磋商文件要求，自行拟定和</w:t>
      </w: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编写服务方案。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A0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2025-06-12T08:07:58Z</dcterms:created>
  <dc:creator>Administrator</dc:creator>
  <cp:lastModifiedBy>左手锅锅</cp:lastModifiedBy>
  <dcterms:modified xsi:type="dcterms:W3CDTF">2025-06-12T08:12:15Z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eyJoZGlkIjoiOWY4YTcyNTVhMWExYzNiYzczMGNhYjJmYWZmNTI2ODEiLCJ1c2VySWQiOiI3NDgyMjA0NzUifQ==</vt:lpwstr>
  </property>
  <property fmtid="{D5CDD505-2E9C-101B-9397-08002B2CF9AE}" pid="4" name="ICV">
    <vt:lpwstr>57FB44CC4DCC415C88EE8D9FCB4290BC_12</vt:lpwstr>
  </property>
</Properties>
</file>