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版本号：N510118202500008920250606002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2025年工作服及布类采购项目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N5101182025000089</w:t>
      </w:r>
    </w:p>
    <w:p>
      <w:pPr>
        <w:pStyle w:val="null3"/>
        <w:jc w:val="left"/>
        <w:outlineLvl w:val="2"/>
      </w:pPr>
      <w:r>
        <w:rPr>
          <w:rFonts w:ascii="仿宋_GB2312" w:hAnsi="仿宋_GB2312" w:cs="仿宋_GB2312" w:eastAsia="仿宋_GB2312"/>
          <w:sz w:val="28"/>
          <w:b/>
        </w:rPr>
        <w:t>成都市新津区中医医院</w:t>
      </w:r>
    </w:p>
    <w:p>
      <w:pPr>
        <w:pStyle w:val="null3"/>
        <w:jc w:val="center"/>
        <w:outlineLvl w:val="2"/>
      </w:pPr>
      <w:r>
        <w:rPr>
          <w:rFonts w:ascii="仿宋_GB2312" w:hAnsi="仿宋_GB2312" w:cs="仿宋_GB2312" w:eastAsia="仿宋_GB2312"/>
          <w:sz w:val="28"/>
          <w:b/>
        </w:rPr>
        <w:t>四川祺宏招标代理有限公司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四川祺宏招标代理有限公司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成都市新津区中医医院</w:t>
      </w:r>
      <w:r>
        <w:rPr>
          <w:rFonts w:ascii="仿宋_GB2312" w:hAnsi="仿宋_GB2312" w:cs="仿宋_GB2312" w:eastAsia="仿宋_GB2312"/>
        </w:rPr>
        <w:t xml:space="preserve"> 委托，拟对 </w:t>
      </w:r>
      <w:r>
        <w:rPr>
          <w:rFonts w:ascii="仿宋_GB2312" w:hAnsi="仿宋_GB2312" w:cs="仿宋_GB2312" w:eastAsia="仿宋_GB2312"/>
        </w:rPr>
        <w:t>2025年工作服及布类采购项目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成都市新津区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N5101182025000089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2025年工作服及布类采购项目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本项目为成都市新津区中医医院2025年工作服及布类采购项目。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成都市新津区中医医院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成都市新津区西创大道1389号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611430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028-82526150</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四川祺宏招标代理有限公司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四川省成都市新津区五津街道兴园3路5号4层1号(金控金融中心)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611430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028-82479797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采购包1：469,910.00元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120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按照成本加合理利润的原则进行收取，由中标（成交）供应商向代理机构缴纳采购代理服务费。本项目代理服务费5638.00元。收款单位：四川祺宏招标代理有限公司；开户行：中国建设银行股份有限公司新津支行；银行账号：51050160730800001909。联系人：赵女士；联系电话：028-82559590（财务室）；邮箱：scqh2021@163.com。</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成都市新津区中医医院</w:t>
      </w:r>
      <w:r>
        <w:rPr>
          <w:rFonts w:ascii="仿宋_GB2312" w:hAnsi="仿宋_GB2312" w:cs="仿宋_GB2312" w:eastAsia="仿宋_GB2312"/>
        </w:rPr>
        <w:t xml:space="preserve"> 和 </w:t>
      </w:r>
      <w:r>
        <w:rPr>
          <w:rFonts w:ascii="仿宋_GB2312" w:hAnsi="仿宋_GB2312" w:cs="仿宋_GB2312" w:eastAsia="仿宋_GB2312"/>
        </w:rPr>
        <w:t>四川祺宏招标代理有限公司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成都市新津区中医医院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四川祺宏招标代理有限公司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项目完成后采购人在收到供应商提交的书面验收申请材料后10个工作日内组织履约验收工作</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按照本项目的技术及服务要求、中标（成交）供应商的响应文件、承诺以及综合采购人对供应商的考核进行验收。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按照本项目的商务要求、中标（成交）供应商的响应文件及承诺进行验收。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按照《财政部关于进一步加强政府采购需求和履约验收管理的指导意见》（财库〔2016〕205号）、竞争性磋商文件要求、投标文件响应情况及综合采购人对供应商的考核进行验收。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成都市新津区中医医院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四川祺宏招标代理有限公司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四川祺宏招标代理有限公司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联系人：邬女士</w:t>
      </w:r>
    </w:p>
    <w:p>
      <w:pPr>
        <w:pStyle w:val="null3"/>
        <w:jc w:val="left"/>
      </w:pPr>
      <w:r>
        <w:rPr>
          <w:rFonts w:ascii="仿宋_GB2312" w:hAnsi="仿宋_GB2312" w:cs="仿宋_GB2312" w:eastAsia="仿宋_GB2312"/>
        </w:rPr>
        <w:t>联系电话：028-82479797</w:t>
      </w:r>
    </w:p>
    <w:p>
      <w:pPr>
        <w:pStyle w:val="null3"/>
        <w:jc w:val="left"/>
      </w:pPr>
      <w:r>
        <w:rPr>
          <w:rFonts w:ascii="仿宋_GB2312" w:hAnsi="仿宋_GB2312" w:cs="仿宋_GB2312" w:eastAsia="仿宋_GB2312"/>
        </w:rPr>
        <w:t>地址：四川省成都市新津区五津街道兴园3路5号4层1号(金控金融中心)</w:t>
      </w:r>
    </w:p>
    <w:p>
      <w:pPr>
        <w:pStyle w:val="null3"/>
        <w:jc w:val="left"/>
      </w:pPr>
      <w:r>
        <w:rPr>
          <w:rFonts w:ascii="仿宋_GB2312" w:hAnsi="仿宋_GB2312" w:cs="仿宋_GB2312" w:eastAsia="仿宋_GB2312"/>
        </w:rPr>
        <w:t>邮编：611430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采购包1：需要样品评审。</w:t>
      </w:r>
    </w:p>
    <w:p>
      <w:pPr>
        <w:pStyle w:val="null3"/>
        <w:jc w:val="left"/>
      </w:pPr>
      <w:r>
        <w:rPr>
          <w:rFonts w:ascii="仿宋_GB2312" w:hAnsi="仿宋_GB2312" w:cs="仿宋_GB2312" w:eastAsia="仿宋_GB2312"/>
        </w:rPr>
        <w:t>样品提交时间：与投标（响应）截止时间一致</w:t>
      </w:r>
    </w:p>
    <w:p>
      <w:pPr>
        <w:pStyle w:val="null3"/>
        <w:jc w:val="left"/>
      </w:pPr>
      <w:r>
        <w:rPr>
          <w:rFonts w:ascii="仿宋_GB2312" w:hAnsi="仿宋_GB2312" w:cs="仿宋_GB2312" w:eastAsia="仿宋_GB2312"/>
        </w:rPr>
        <w:t>样品提交地点：成都市新津区五津街道兴园3路5号4层1号（金控金融中心）</w:t>
      </w:r>
    </w:p>
    <w:p>
      <w:pPr>
        <w:pStyle w:val="null3"/>
        <w:jc w:val="left"/>
      </w:pPr>
      <w:r>
        <w:rPr>
          <w:rFonts w:ascii="仿宋_GB2312" w:hAnsi="仿宋_GB2312" w:cs="仿宋_GB2312" w:eastAsia="仿宋_GB2312"/>
        </w:rPr>
        <w:t>样品提交数量：5</w:t>
      </w:r>
    </w:p>
    <w:p>
      <w:pPr>
        <w:pStyle w:val="null3"/>
        <w:jc w:val="left"/>
      </w:pPr>
      <w:r>
        <w:rPr>
          <w:rFonts w:ascii="仿宋_GB2312" w:hAnsi="仿宋_GB2312" w:cs="仿宋_GB2312" w:eastAsia="仿宋_GB2312"/>
        </w:rPr>
        <w:t>样品提交要求：1、提供样品：医生工作服（冬季）、护士工作服分体式（冬季）、湖兰印花平布枕套、湖兰印花平布被套、湖兰印花纱卡床单各一套。 2、样品要求： ①中标单位样品：中标单位提供的样品在评审结束后由采购人对样品进行封存、保管，并作为履约验收的参考。 ②未中标单位样品：未中标单位提供的样品在采购结果公告公示结束后 1 个工作日内自行处理，未在规定时间进行处理的采购代理机构有权处理此样品。 ③供应商的样品制作、运输等相关费用由供应商承担。 ④样品接收截止时间：同投标截止时间，否则不予接收。 ⑤送样地点：现场递交到成都市新津区五津街道兴园3路5号4层1号（金控金融中心） ，并按代理机构现场工作人员要求摆样。 ⑥送达样品时，必须提供样品清单，注明项目名称、招标编号、分包号、样品名称及数量、投标人名称，与投标样品摆放在一起。 ⑦样品封样时，由现场监督人员现场监督，供应商应按代理机构工作人员指示进行封样。 ⑧样品评审要求： 1）本项目样品评审采用盲样，供应商递交的样品上不得看见可以识别投标人的任何标志或标识或具有暗示性的文字、图案、装饰等。 2）盲样评审前由现场监督人员进行随机编号后进入评审。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469,910.00</w:t>
      </w:r>
    </w:p>
    <w:p>
      <w:pPr>
        <w:pStyle w:val="null3"/>
        <w:jc w:val="left"/>
      </w:pPr>
      <w:r>
        <w:rPr>
          <w:rFonts w:ascii="仿宋_GB2312" w:hAnsi="仿宋_GB2312" w:cs="仿宋_GB2312" w:eastAsia="仿宋_GB2312"/>
        </w:rPr>
        <w:t>采购包最高限价（元）: 469,910.00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护士鞋（春鞋）</w:t>
            </w:r>
          </w:p>
        </w:tc>
        <w:tc>
          <w:tcPr>
            <w:tcW w:type="dxa" w:w="821"/>
          </w:tcPr>
          <w:p>
            <w:pPr>
              <w:pStyle w:val="null3"/>
              <w:jc w:val="right"/>
            </w:pPr>
            <w:r>
              <w:rPr>
                <w:rFonts w:ascii="仿宋_GB2312" w:hAnsi="仿宋_GB2312" w:cs="仿宋_GB2312" w:eastAsia="仿宋_GB2312"/>
              </w:rPr>
              <w:t>308.00（对）</w:t>
            </w:r>
          </w:p>
        </w:tc>
        <w:tc>
          <w:tcPr>
            <w:tcW w:type="dxa" w:w="821"/>
          </w:tcPr>
          <w:p>
            <w:pPr>
              <w:pStyle w:val="null3"/>
              <w:jc w:val="right"/>
            </w:pPr>
            <w:r>
              <w:rPr>
                <w:rFonts w:ascii="仿宋_GB2312" w:hAnsi="仿宋_GB2312" w:cs="仿宋_GB2312" w:eastAsia="仿宋_GB2312"/>
              </w:rPr>
              <w:t>29,260.00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高帮护士冬鞋</w:t>
            </w:r>
          </w:p>
        </w:tc>
        <w:tc>
          <w:tcPr>
            <w:tcW w:type="dxa" w:w="821"/>
          </w:tcPr>
          <w:p>
            <w:pPr>
              <w:pStyle w:val="null3"/>
              <w:jc w:val="right"/>
            </w:pPr>
            <w:r>
              <w:rPr>
                <w:rFonts w:ascii="仿宋_GB2312" w:hAnsi="仿宋_GB2312" w:cs="仿宋_GB2312" w:eastAsia="仿宋_GB2312"/>
              </w:rPr>
              <w:t>308.00（对）</w:t>
            </w:r>
          </w:p>
        </w:tc>
        <w:tc>
          <w:tcPr>
            <w:tcW w:type="dxa" w:w="821"/>
          </w:tcPr>
          <w:p>
            <w:pPr>
              <w:pStyle w:val="null3"/>
              <w:jc w:val="right"/>
            </w:pPr>
            <w:r>
              <w:rPr>
                <w:rFonts w:ascii="仿宋_GB2312" w:hAnsi="仿宋_GB2312" w:cs="仿宋_GB2312" w:eastAsia="仿宋_GB2312"/>
              </w:rPr>
              <w:t>32,340.00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护士工作服分体式（夏季）</w:t>
            </w:r>
          </w:p>
        </w:tc>
        <w:tc>
          <w:tcPr>
            <w:tcW w:type="dxa" w:w="821"/>
          </w:tcPr>
          <w:p>
            <w:pPr>
              <w:pStyle w:val="null3"/>
              <w:jc w:val="right"/>
            </w:pPr>
            <w:r>
              <w:rPr>
                <w:rFonts w:ascii="仿宋_GB2312" w:hAnsi="仿宋_GB2312" w:cs="仿宋_GB2312" w:eastAsia="仿宋_GB2312"/>
              </w:rPr>
              <w:t>150.00（套）</w:t>
            </w:r>
          </w:p>
        </w:tc>
        <w:tc>
          <w:tcPr>
            <w:tcW w:type="dxa" w:w="821"/>
          </w:tcPr>
          <w:p>
            <w:pPr>
              <w:pStyle w:val="null3"/>
              <w:jc w:val="right"/>
            </w:pPr>
            <w:r>
              <w:rPr>
                <w:rFonts w:ascii="仿宋_GB2312" w:hAnsi="仿宋_GB2312" w:cs="仿宋_GB2312" w:eastAsia="仿宋_GB2312"/>
              </w:rPr>
              <w:t>18,750.00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护士工作服分体式（冬季）</w:t>
            </w:r>
          </w:p>
        </w:tc>
        <w:tc>
          <w:tcPr>
            <w:tcW w:type="dxa" w:w="821"/>
          </w:tcPr>
          <w:p>
            <w:pPr>
              <w:pStyle w:val="null3"/>
              <w:jc w:val="right"/>
            </w:pPr>
            <w:r>
              <w:rPr>
                <w:rFonts w:ascii="仿宋_GB2312" w:hAnsi="仿宋_GB2312" w:cs="仿宋_GB2312" w:eastAsia="仿宋_GB2312"/>
              </w:rPr>
              <w:t>150.00（套）</w:t>
            </w:r>
          </w:p>
        </w:tc>
        <w:tc>
          <w:tcPr>
            <w:tcW w:type="dxa" w:w="821"/>
          </w:tcPr>
          <w:p>
            <w:pPr>
              <w:pStyle w:val="null3"/>
              <w:jc w:val="right"/>
            </w:pPr>
            <w:r>
              <w:rPr>
                <w:rFonts w:ascii="仿宋_GB2312" w:hAnsi="仿宋_GB2312" w:cs="仿宋_GB2312" w:eastAsia="仿宋_GB2312"/>
              </w:rPr>
              <w:t>19,500.00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医生工作服（夏季）</w:t>
            </w:r>
          </w:p>
        </w:tc>
        <w:tc>
          <w:tcPr>
            <w:tcW w:type="dxa" w:w="821"/>
          </w:tcPr>
          <w:p>
            <w:pPr>
              <w:pStyle w:val="null3"/>
              <w:jc w:val="right"/>
            </w:pPr>
            <w:r>
              <w:rPr>
                <w:rFonts w:ascii="仿宋_GB2312" w:hAnsi="仿宋_GB2312" w:cs="仿宋_GB2312" w:eastAsia="仿宋_GB2312"/>
              </w:rPr>
              <w:t>50.00（件）</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医生工作服（冬季）</w:t>
            </w:r>
          </w:p>
        </w:tc>
        <w:tc>
          <w:tcPr>
            <w:tcW w:type="dxa" w:w="821"/>
          </w:tcPr>
          <w:p>
            <w:pPr>
              <w:pStyle w:val="null3"/>
              <w:jc w:val="right"/>
            </w:pPr>
            <w:r>
              <w:rPr>
                <w:rFonts w:ascii="仿宋_GB2312" w:hAnsi="仿宋_GB2312" w:cs="仿宋_GB2312" w:eastAsia="仿宋_GB2312"/>
              </w:rPr>
              <w:t>50.00（件）</w:t>
            </w:r>
          </w:p>
        </w:tc>
        <w:tc>
          <w:tcPr>
            <w:tcW w:type="dxa" w:w="821"/>
          </w:tcPr>
          <w:p>
            <w:pPr>
              <w:pStyle w:val="null3"/>
              <w:jc w:val="right"/>
            </w:pPr>
            <w:r>
              <w:rPr>
                <w:rFonts w:ascii="仿宋_GB2312" w:hAnsi="仿宋_GB2312" w:cs="仿宋_GB2312" w:eastAsia="仿宋_GB2312"/>
              </w:rPr>
              <w:t>5,250.00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急诊科工作服分体式（夏季）</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1,560.00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急诊科工作服分体式（冬季）</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1,580.00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孕妇装（夏）</w:t>
            </w:r>
          </w:p>
        </w:tc>
        <w:tc>
          <w:tcPr>
            <w:tcW w:type="dxa" w:w="821"/>
          </w:tcPr>
          <w:p>
            <w:pPr>
              <w:pStyle w:val="null3"/>
              <w:jc w:val="right"/>
            </w:pPr>
            <w:r>
              <w:rPr>
                <w:rFonts w:ascii="仿宋_GB2312" w:hAnsi="仿宋_GB2312" w:cs="仿宋_GB2312" w:eastAsia="仿宋_GB2312"/>
              </w:rPr>
              <w:t>15.00（套）</w:t>
            </w:r>
          </w:p>
        </w:tc>
        <w:tc>
          <w:tcPr>
            <w:tcW w:type="dxa" w:w="821"/>
          </w:tcPr>
          <w:p>
            <w:pPr>
              <w:pStyle w:val="null3"/>
              <w:jc w:val="right"/>
            </w:pPr>
            <w:r>
              <w:rPr>
                <w:rFonts w:ascii="仿宋_GB2312" w:hAnsi="仿宋_GB2312" w:cs="仿宋_GB2312" w:eastAsia="仿宋_GB2312"/>
              </w:rPr>
              <w:t>1,500.00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孕妇装（冬）</w:t>
            </w:r>
          </w:p>
        </w:tc>
        <w:tc>
          <w:tcPr>
            <w:tcW w:type="dxa" w:w="821"/>
          </w:tcPr>
          <w:p>
            <w:pPr>
              <w:pStyle w:val="null3"/>
              <w:jc w:val="right"/>
            </w:pPr>
            <w:r>
              <w:rPr>
                <w:rFonts w:ascii="仿宋_GB2312" w:hAnsi="仿宋_GB2312" w:cs="仿宋_GB2312" w:eastAsia="仿宋_GB2312"/>
              </w:rPr>
              <w:t>15.00（套）</w:t>
            </w:r>
          </w:p>
        </w:tc>
        <w:tc>
          <w:tcPr>
            <w:tcW w:type="dxa" w:w="821"/>
          </w:tcPr>
          <w:p>
            <w:pPr>
              <w:pStyle w:val="null3"/>
              <w:jc w:val="right"/>
            </w:pPr>
            <w:r>
              <w:rPr>
                <w:rFonts w:ascii="仿宋_GB2312" w:hAnsi="仿宋_GB2312" w:cs="仿宋_GB2312" w:eastAsia="仿宋_GB2312"/>
              </w:rPr>
              <w:t>1,575.00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急救大衣</w:t>
            </w:r>
          </w:p>
        </w:tc>
        <w:tc>
          <w:tcPr>
            <w:tcW w:type="dxa" w:w="821"/>
          </w:tcPr>
          <w:p>
            <w:pPr>
              <w:pStyle w:val="null3"/>
              <w:jc w:val="right"/>
            </w:pPr>
            <w:r>
              <w:rPr>
                <w:rFonts w:ascii="仿宋_GB2312" w:hAnsi="仿宋_GB2312" w:cs="仿宋_GB2312" w:eastAsia="仿宋_GB2312"/>
              </w:rPr>
              <w:t>5.00（件）</w:t>
            </w:r>
          </w:p>
        </w:tc>
        <w:tc>
          <w:tcPr>
            <w:tcW w:type="dxa" w:w="821"/>
          </w:tcPr>
          <w:p>
            <w:pPr>
              <w:pStyle w:val="null3"/>
              <w:jc w:val="right"/>
            </w:pPr>
            <w:r>
              <w:rPr>
                <w:rFonts w:ascii="仿宋_GB2312" w:hAnsi="仿宋_GB2312" w:cs="仿宋_GB2312" w:eastAsia="仿宋_GB2312"/>
              </w:rPr>
              <w:t>1,300.00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病员服</w:t>
            </w:r>
          </w:p>
        </w:tc>
        <w:tc>
          <w:tcPr>
            <w:tcW w:type="dxa" w:w="821"/>
          </w:tcPr>
          <w:p>
            <w:pPr>
              <w:pStyle w:val="null3"/>
              <w:jc w:val="right"/>
            </w:pPr>
            <w:r>
              <w:rPr>
                <w:rFonts w:ascii="仿宋_GB2312" w:hAnsi="仿宋_GB2312" w:cs="仿宋_GB2312" w:eastAsia="仿宋_GB2312"/>
              </w:rPr>
              <w:t>100.00（套）</w:t>
            </w:r>
          </w:p>
        </w:tc>
        <w:tc>
          <w:tcPr>
            <w:tcW w:type="dxa" w:w="821"/>
          </w:tcPr>
          <w:p>
            <w:pPr>
              <w:pStyle w:val="null3"/>
              <w:jc w:val="right"/>
            </w:pPr>
            <w:r>
              <w:rPr>
                <w:rFonts w:ascii="仿宋_GB2312" w:hAnsi="仿宋_GB2312" w:cs="仿宋_GB2312" w:eastAsia="仿宋_GB2312"/>
              </w:rPr>
              <w:t>6,500.00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儿科护士服分体式（冬季）</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870.00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儿科护士服分体式（夏季）</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1,700.00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蓝色内镜中心护士服分体式（夏季）</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蓝色内镜中心护士服分体式（冬季）</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手术室护士服（冬季）</w:t>
            </w:r>
          </w:p>
        </w:tc>
        <w:tc>
          <w:tcPr>
            <w:tcW w:type="dxa" w:w="821"/>
          </w:tcPr>
          <w:p>
            <w:pPr>
              <w:pStyle w:val="null3"/>
              <w:jc w:val="right"/>
            </w:pPr>
            <w:r>
              <w:rPr>
                <w:rFonts w:ascii="仿宋_GB2312" w:hAnsi="仿宋_GB2312" w:cs="仿宋_GB2312" w:eastAsia="仿宋_GB2312"/>
              </w:rPr>
              <w:t>15.00（套）</w:t>
            </w:r>
          </w:p>
        </w:tc>
        <w:tc>
          <w:tcPr>
            <w:tcW w:type="dxa" w:w="821"/>
          </w:tcPr>
          <w:p>
            <w:pPr>
              <w:pStyle w:val="null3"/>
              <w:jc w:val="right"/>
            </w:pPr>
            <w:r>
              <w:rPr>
                <w:rFonts w:ascii="仿宋_GB2312" w:hAnsi="仿宋_GB2312" w:cs="仿宋_GB2312" w:eastAsia="仿宋_GB2312"/>
              </w:rPr>
              <w:t>2,130.00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手术室护士服（夏季）</w:t>
            </w:r>
          </w:p>
        </w:tc>
        <w:tc>
          <w:tcPr>
            <w:tcW w:type="dxa" w:w="821"/>
          </w:tcPr>
          <w:p>
            <w:pPr>
              <w:pStyle w:val="null3"/>
              <w:jc w:val="right"/>
            </w:pPr>
            <w:r>
              <w:rPr>
                <w:rFonts w:ascii="仿宋_GB2312" w:hAnsi="仿宋_GB2312" w:cs="仿宋_GB2312" w:eastAsia="仿宋_GB2312"/>
              </w:rPr>
              <w:t>15.00（套）</w:t>
            </w:r>
          </w:p>
        </w:tc>
        <w:tc>
          <w:tcPr>
            <w:tcW w:type="dxa" w:w="821"/>
          </w:tcPr>
          <w:p>
            <w:pPr>
              <w:pStyle w:val="null3"/>
              <w:jc w:val="right"/>
            </w:pPr>
            <w:r>
              <w:rPr>
                <w:rFonts w:ascii="仿宋_GB2312" w:hAnsi="仿宋_GB2312" w:cs="仿宋_GB2312" w:eastAsia="仿宋_GB2312"/>
              </w:rPr>
              <w:t>1,995.00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油绿加厚纱卡包布（双层）60*60cm</w:t>
            </w:r>
          </w:p>
        </w:tc>
        <w:tc>
          <w:tcPr>
            <w:tcW w:type="dxa" w:w="821"/>
          </w:tcPr>
          <w:p>
            <w:pPr>
              <w:pStyle w:val="null3"/>
              <w:jc w:val="right"/>
            </w:pPr>
            <w:r>
              <w:rPr>
                <w:rFonts w:ascii="仿宋_GB2312" w:hAnsi="仿宋_GB2312" w:cs="仿宋_GB2312" w:eastAsia="仿宋_GB2312"/>
              </w:rPr>
              <w:t>300.00（张）</w:t>
            </w:r>
          </w:p>
        </w:tc>
        <w:tc>
          <w:tcPr>
            <w:tcW w:type="dxa" w:w="821"/>
          </w:tcPr>
          <w:p>
            <w:pPr>
              <w:pStyle w:val="null3"/>
              <w:jc w:val="right"/>
            </w:pPr>
            <w:r>
              <w:rPr>
                <w:rFonts w:ascii="仿宋_GB2312" w:hAnsi="仿宋_GB2312" w:cs="仿宋_GB2312" w:eastAsia="仿宋_GB2312"/>
              </w:rPr>
              <w:t>6,600.00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油绿加厚纱卡包布（双层）80*80cm</w:t>
            </w:r>
          </w:p>
        </w:tc>
        <w:tc>
          <w:tcPr>
            <w:tcW w:type="dxa" w:w="821"/>
          </w:tcPr>
          <w:p>
            <w:pPr>
              <w:pStyle w:val="null3"/>
              <w:jc w:val="right"/>
            </w:pPr>
            <w:r>
              <w:rPr>
                <w:rFonts w:ascii="仿宋_GB2312" w:hAnsi="仿宋_GB2312" w:cs="仿宋_GB2312" w:eastAsia="仿宋_GB2312"/>
              </w:rPr>
              <w:t>300.00（张）</w:t>
            </w:r>
          </w:p>
        </w:tc>
        <w:tc>
          <w:tcPr>
            <w:tcW w:type="dxa" w:w="821"/>
          </w:tcPr>
          <w:p>
            <w:pPr>
              <w:pStyle w:val="null3"/>
              <w:jc w:val="right"/>
            </w:pPr>
            <w:r>
              <w:rPr>
                <w:rFonts w:ascii="仿宋_GB2312" w:hAnsi="仿宋_GB2312" w:cs="仿宋_GB2312" w:eastAsia="仿宋_GB2312"/>
              </w:rPr>
              <w:t>11,100.00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油绿加厚纱卡剖腹单（双层加贴片、开口47CM、距上缘1米、口宽5 CM）320*200cm</w:t>
            </w:r>
          </w:p>
        </w:tc>
        <w:tc>
          <w:tcPr>
            <w:tcW w:type="dxa" w:w="821"/>
          </w:tcPr>
          <w:p>
            <w:pPr>
              <w:pStyle w:val="null3"/>
              <w:jc w:val="right"/>
            </w:pPr>
            <w:r>
              <w:rPr>
                <w:rFonts w:ascii="仿宋_GB2312" w:hAnsi="仿宋_GB2312" w:cs="仿宋_GB2312" w:eastAsia="仿宋_GB2312"/>
              </w:rPr>
              <w:t>100.00（张）</w:t>
            </w:r>
          </w:p>
        </w:tc>
        <w:tc>
          <w:tcPr>
            <w:tcW w:type="dxa" w:w="821"/>
          </w:tcPr>
          <w:p>
            <w:pPr>
              <w:pStyle w:val="null3"/>
              <w:jc w:val="right"/>
            </w:pPr>
            <w:r>
              <w:rPr>
                <w:rFonts w:ascii="仿宋_GB2312" w:hAnsi="仿宋_GB2312" w:cs="仿宋_GB2312" w:eastAsia="仿宋_GB2312"/>
              </w:rPr>
              <w:t>22,000.00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油绿加厚纱卡治疗巾90*55cm（单层）</w:t>
            </w:r>
          </w:p>
        </w:tc>
        <w:tc>
          <w:tcPr>
            <w:tcW w:type="dxa" w:w="821"/>
          </w:tcPr>
          <w:p>
            <w:pPr>
              <w:pStyle w:val="null3"/>
              <w:jc w:val="right"/>
            </w:pPr>
            <w:r>
              <w:rPr>
                <w:rFonts w:ascii="仿宋_GB2312" w:hAnsi="仿宋_GB2312" w:cs="仿宋_GB2312" w:eastAsia="仿宋_GB2312"/>
              </w:rPr>
              <w:t>500.00（张）</w:t>
            </w:r>
          </w:p>
        </w:tc>
        <w:tc>
          <w:tcPr>
            <w:tcW w:type="dxa" w:w="821"/>
          </w:tcPr>
          <w:p>
            <w:pPr>
              <w:pStyle w:val="null3"/>
              <w:jc w:val="right"/>
            </w:pPr>
            <w:r>
              <w:rPr>
                <w:rFonts w:ascii="仿宋_GB2312" w:hAnsi="仿宋_GB2312" w:cs="仿宋_GB2312" w:eastAsia="仿宋_GB2312"/>
              </w:rPr>
              <w:t>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油绿纱卡中单130*180cm（ 双层 ）</w:t>
            </w:r>
          </w:p>
        </w:tc>
        <w:tc>
          <w:tcPr>
            <w:tcW w:type="dxa" w:w="821"/>
          </w:tcPr>
          <w:p>
            <w:pPr>
              <w:pStyle w:val="null3"/>
              <w:jc w:val="right"/>
            </w:pPr>
            <w:r>
              <w:rPr>
                <w:rFonts w:ascii="仿宋_GB2312" w:hAnsi="仿宋_GB2312" w:cs="仿宋_GB2312" w:eastAsia="仿宋_GB2312"/>
              </w:rPr>
              <w:t>500.00（张）</w:t>
            </w:r>
          </w:p>
        </w:tc>
        <w:tc>
          <w:tcPr>
            <w:tcW w:type="dxa" w:w="821"/>
          </w:tcPr>
          <w:p>
            <w:pPr>
              <w:pStyle w:val="null3"/>
              <w:jc w:val="right"/>
            </w:pPr>
            <w:r>
              <w:rPr>
                <w:rFonts w:ascii="仿宋_GB2312" w:hAnsi="仿宋_GB2312" w:cs="仿宋_GB2312" w:eastAsia="仿宋_GB2312"/>
              </w:rPr>
              <w:t>39,000.00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油绿纱卡中单180*200cm（ 双层 ）</w:t>
            </w:r>
          </w:p>
        </w:tc>
        <w:tc>
          <w:tcPr>
            <w:tcW w:type="dxa" w:w="821"/>
          </w:tcPr>
          <w:p>
            <w:pPr>
              <w:pStyle w:val="null3"/>
              <w:jc w:val="right"/>
            </w:pPr>
            <w:r>
              <w:rPr>
                <w:rFonts w:ascii="仿宋_GB2312" w:hAnsi="仿宋_GB2312" w:cs="仿宋_GB2312" w:eastAsia="仿宋_GB2312"/>
              </w:rPr>
              <w:t>100.00（张）</w:t>
            </w:r>
          </w:p>
        </w:tc>
        <w:tc>
          <w:tcPr>
            <w:tcW w:type="dxa" w:w="821"/>
          </w:tcPr>
          <w:p>
            <w:pPr>
              <w:pStyle w:val="null3"/>
              <w:jc w:val="right"/>
            </w:pPr>
            <w:r>
              <w:rPr>
                <w:rFonts w:ascii="仿宋_GB2312" w:hAnsi="仿宋_GB2312" w:cs="仿宋_GB2312" w:eastAsia="仿宋_GB2312"/>
              </w:rPr>
              <w:t>11,800.00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油绿纱大桌布250*200cm（双层）</w:t>
            </w:r>
          </w:p>
        </w:tc>
        <w:tc>
          <w:tcPr>
            <w:tcW w:type="dxa" w:w="821"/>
          </w:tcPr>
          <w:p>
            <w:pPr>
              <w:pStyle w:val="null3"/>
              <w:jc w:val="right"/>
            </w:pPr>
            <w:r>
              <w:rPr>
                <w:rFonts w:ascii="仿宋_GB2312" w:hAnsi="仿宋_GB2312" w:cs="仿宋_GB2312" w:eastAsia="仿宋_GB2312"/>
              </w:rPr>
              <w:t>200.00（张）</w:t>
            </w:r>
          </w:p>
        </w:tc>
        <w:tc>
          <w:tcPr>
            <w:tcW w:type="dxa" w:w="821"/>
          </w:tcPr>
          <w:p>
            <w:pPr>
              <w:pStyle w:val="null3"/>
              <w:jc w:val="right"/>
            </w:pPr>
            <w:r>
              <w:rPr>
                <w:rFonts w:ascii="仿宋_GB2312" w:hAnsi="仿宋_GB2312" w:cs="仿宋_GB2312" w:eastAsia="仿宋_GB2312"/>
              </w:rPr>
              <w:t>35,200.00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油绿纱卡洞巾55*75cm（双层、中间开孔15*15cm）</w:t>
            </w:r>
          </w:p>
        </w:tc>
        <w:tc>
          <w:tcPr>
            <w:tcW w:type="dxa" w:w="821"/>
          </w:tcPr>
          <w:p>
            <w:pPr>
              <w:pStyle w:val="null3"/>
              <w:jc w:val="right"/>
            </w:pPr>
            <w:r>
              <w:rPr>
                <w:rFonts w:ascii="仿宋_GB2312" w:hAnsi="仿宋_GB2312" w:cs="仿宋_GB2312" w:eastAsia="仿宋_GB2312"/>
              </w:rPr>
              <w:t>300.00（张）</w:t>
            </w:r>
          </w:p>
        </w:tc>
        <w:tc>
          <w:tcPr>
            <w:tcW w:type="dxa" w:w="821"/>
          </w:tcPr>
          <w:p>
            <w:pPr>
              <w:pStyle w:val="null3"/>
              <w:jc w:val="right"/>
            </w:pPr>
            <w:r>
              <w:rPr>
                <w:rFonts w:ascii="仿宋_GB2312" w:hAnsi="仿宋_GB2312" w:cs="仿宋_GB2312" w:eastAsia="仿宋_GB2312"/>
              </w:rPr>
              <w:t>6,900.00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油绿纱卡洗手衣裤（套装）上衣加裤子短袖S-5XL</w:t>
            </w:r>
          </w:p>
        </w:tc>
        <w:tc>
          <w:tcPr>
            <w:tcW w:type="dxa" w:w="821"/>
          </w:tcPr>
          <w:p>
            <w:pPr>
              <w:pStyle w:val="null3"/>
              <w:jc w:val="right"/>
            </w:pPr>
            <w:r>
              <w:rPr>
                <w:rFonts w:ascii="仿宋_GB2312" w:hAnsi="仿宋_GB2312" w:cs="仿宋_GB2312" w:eastAsia="仿宋_GB2312"/>
              </w:rPr>
              <w:t>200.00（套）</w:t>
            </w:r>
          </w:p>
        </w:tc>
        <w:tc>
          <w:tcPr>
            <w:tcW w:type="dxa" w:w="821"/>
          </w:tcPr>
          <w:p>
            <w:pPr>
              <w:pStyle w:val="null3"/>
              <w:jc w:val="right"/>
            </w:pPr>
            <w:r>
              <w:rPr>
                <w:rFonts w:ascii="仿宋_GB2312" w:hAnsi="仿宋_GB2312" w:cs="仿宋_GB2312" w:eastAsia="仿宋_GB2312"/>
              </w:rPr>
              <w:t>14,000.00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油绿纱卡手术衣S-5XL</w:t>
            </w:r>
          </w:p>
        </w:tc>
        <w:tc>
          <w:tcPr>
            <w:tcW w:type="dxa" w:w="821"/>
          </w:tcPr>
          <w:p>
            <w:pPr>
              <w:pStyle w:val="null3"/>
              <w:jc w:val="right"/>
            </w:pPr>
            <w:r>
              <w:rPr>
                <w:rFonts w:ascii="仿宋_GB2312" w:hAnsi="仿宋_GB2312" w:cs="仿宋_GB2312" w:eastAsia="仿宋_GB2312"/>
              </w:rPr>
              <w:t>300.00（套）</w:t>
            </w:r>
          </w:p>
        </w:tc>
        <w:tc>
          <w:tcPr>
            <w:tcW w:type="dxa" w:w="821"/>
          </w:tcPr>
          <w:p>
            <w:pPr>
              <w:pStyle w:val="null3"/>
              <w:jc w:val="right"/>
            </w:pPr>
            <w:r>
              <w:rPr>
                <w:rFonts w:ascii="仿宋_GB2312" w:hAnsi="仿宋_GB2312" w:cs="仿宋_GB2312" w:eastAsia="仿宋_GB2312"/>
              </w:rPr>
              <w:t>22,500.00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油绿纱卡洗手衣裤（套装）上衣加裤子长袖S-5XL</w:t>
            </w:r>
          </w:p>
        </w:tc>
        <w:tc>
          <w:tcPr>
            <w:tcW w:type="dxa" w:w="821"/>
          </w:tcPr>
          <w:p>
            <w:pPr>
              <w:pStyle w:val="null3"/>
              <w:jc w:val="right"/>
            </w:pPr>
            <w:r>
              <w:rPr>
                <w:rFonts w:ascii="仿宋_GB2312" w:hAnsi="仿宋_GB2312" w:cs="仿宋_GB2312" w:eastAsia="仿宋_GB2312"/>
              </w:rPr>
              <w:t>200.00（套）</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盖棉絮</w:t>
            </w:r>
          </w:p>
        </w:tc>
        <w:tc>
          <w:tcPr>
            <w:tcW w:type="dxa" w:w="821"/>
          </w:tcPr>
          <w:p>
            <w:pPr>
              <w:pStyle w:val="null3"/>
              <w:jc w:val="right"/>
            </w:pPr>
            <w:r>
              <w:rPr>
                <w:rFonts w:ascii="仿宋_GB2312" w:hAnsi="仿宋_GB2312" w:cs="仿宋_GB2312" w:eastAsia="仿宋_GB2312"/>
              </w:rPr>
              <w:t>100.00（个）</w:t>
            </w:r>
          </w:p>
        </w:tc>
        <w:tc>
          <w:tcPr>
            <w:tcW w:type="dxa" w:w="821"/>
          </w:tcPr>
          <w:p>
            <w:pPr>
              <w:pStyle w:val="null3"/>
              <w:jc w:val="right"/>
            </w:pPr>
            <w:r>
              <w:rPr>
                <w:rFonts w:ascii="仿宋_GB2312" w:hAnsi="仿宋_GB2312" w:cs="仿宋_GB2312" w:eastAsia="仿宋_GB2312"/>
              </w:rPr>
              <w:t>9,500.00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垫棉絮</w:t>
            </w:r>
          </w:p>
        </w:tc>
        <w:tc>
          <w:tcPr>
            <w:tcW w:type="dxa" w:w="821"/>
          </w:tcPr>
          <w:p>
            <w:pPr>
              <w:pStyle w:val="null3"/>
              <w:jc w:val="right"/>
            </w:pPr>
            <w:r>
              <w:rPr>
                <w:rFonts w:ascii="仿宋_GB2312" w:hAnsi="仿宋_GB2312" w:cs="仿宋_GB2312" w:eastAsia="仿宋_GB2312"/>
              </w:rPr>
              <w:t>50.00（个）</w:t>
            </w:r>
          </w:p>
        </w:tc>
        <w:tc>
          <w:tcPr>
            <w:tcW w:type="dxa" w:w="821"/>
          </w:tcPr>
          <w:p>
            <w:pPr>
              <w:pStyle w:val="null3"/>
              <w:jc w:val="right"/>
            </w:pPr>
            <w:r>
              <w:rPr>
                <w:rFonts w:ascii="仿宋_GB2312" w:hAnsi="仿宋_GB2312" w:cs="仿宋_GB2312" w:eastAsia="仿宋_GB2312"/>
              </w:rPr>
              <w:t>3,500.00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枕芯</w:t>
            </w:r>
          </w:p>
        </w:tc>
        <w:tc>
          <w:tcPr>
            <w:tcW w:type="dxa" w:w="821"/>
          </w:tcPr>
          <w:p>
            <w:pPr>
              <w:pStyle w:val="null3"/>
              <w:jc w:val="right"/>
            </w:pPr>
            <w:r>
              <w:rPr>
                <w:rFonts w:ascii="仿宋_GB2312" w:hAnsi="仿宋_GB2312" w:cs="仿宋_GB2312" w:eastAsia="仿宋_GB2312"/>
              </w:rPr>
              <w:t>100.00（个）</w:t>
            </w:r>
          </w:p>
        </w:tc>
        <w:tc>
          <w:tcPr>
            <w:tcW w:type="dxa" w:w="821"/>
          </w:tcPr>
          <w:p>
            <w:pPr>
              <w:pStyle w:val="null3"/>
              <w:jc w:val="right"/>
            </w:pPr>
            <w:r>
              <w:rPr>
                <w:rFonts w:ascii="仿宋_GB2312" w:hAnsi="仿宋_GB2312" w:cs="仿宋_GB2312" w:eastAsia="仿宋_GB2312"/>
              </w:rPr>
              <w:t>1,500.00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湖兰印花平布枕套</w:t>
            </w:r>
          </w:p>
        </w:tc>
        <w:tc>
          <w:tcPr>
            <w:tcW w:type="dxa" w:w="821"/>
          </w:tcPr>
          <w:p>
            <w:pPr>
              <w:pStyle w:val="null3"/>
              <w:jc w:val="right"/>
            </w:pPr>
            <w:r>
              <w:rPr>
                <w:rFonts w:ascii="仿宋_GB2312" w:hAnsi="仿宋_GB2312" w:cs="仿宋_GB2312" w:eastAsia="仿宋_GB2312"/>
              </w:rPr>
              <w:t>1,100.00（件）</w:t>
            </w:r>
          </w:p>
        </w:tc>
        <w:tc>
          <w:tcPr>
            <w:tcW w:type="dxa" w:w="821"/>
          </w:tcPr>
          <w:p>
            <w:pPr>
              <w:pStyle w:val="null3"/>
              <w:jc w:val="right"/>
            </w:pPr>
            <w:r>
              <w:rPr>
                <w:rFonts w:ascii="仿宋_GB2312" w:hAnsi="仿宋_GB2312" w:cs="仿宋_GB2312" w:eastAsia="仿宋_GB2312"/>
              </w:rPr>
              <w:t>13,200.00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湖兰印花平布被套</w:t>
            </w:r>
          </w:p>
        </w:tc>
        <w:tc>
          <w:tcPr>
            <w:tcW w:type="dxa" w:w="821"/>
          </w:tcPr>
          <w:p>
            <w:pPr>
              <w:pStyle w:val="null3"/>
              <w:jc w:val="right"/>
            </w:pPr>
            <w:r>
              <w:rPr>
                <w:rFonts w:ascii="仿宋_GB2312" w:hAnsi="仿宋_GB2312" w:cs="仿宋_GB2312" w:eastAsia="仿宋_GB2312"/>
              </w:rPr>
              <w:t>600.00（件）</w:t>
            </w:r>
          </w:p>
        </w:tc>
        <w:tc>
          <w:tcPr>
            <w:tcW w:type="dxa" w:w="821"/>
          </w:tcPr>
          <w:p>
            <w:pPr>
              <w:pStyle w:val="null3"/>
              <w:jc w:val="right"/>
            </w:pPr>
            <w:r>
              <w:rPr>
                <w:rFonts w:ascii="仿宋_GB2312" w:hAnsi="仿宋_GB2312" w:cs="仿宋_GB2312" w:eastAsia="仿宋_GB2312"/>
              </w:rPr>
              <w:t>51,000.00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A05030399 其他被服</w:t>
            </w:r>
          </w:p>
        </w:tc>
        <w:tc>
          <w:tcPr>
            <w:tcW w:type="dxa" w:w="821"/>
          </w:tcPr>
          <w:p>
            <w:pPr>
              <w:pStyle w:val="null3"/>
              <w:jc w:val="left"/>
            </w:pPr>
            <w:r>
              <w:rPr>
                <w:rFonts w:ascii="仿宋_GB2312" w:hAnsi="仿宋_GB2312" w:cs="仿宋_GB2312" w:eastAsia="仿宋_GB2312"/>
              </w:rPr>
              <w:t>湖兰印花纱卡床单</w:t>
            </w:r>
          </w:p>
        </w:tc>
        <w:tc>
          <w:tcPr>
            <w:tcW w:type="dxa" w:w="821"/>
          </w:tcPr>
          <w:p>
            <w:pPr>
              <w:pStyle w:val="null3"/>
              <w:jc w:val="right"/>
            </w:pPr>
            <w:r>
              <w:rPr>
                <w:rFonts w:ascii="仿宋_GB2312" w:hAnsi="仿宋_GB2312" w:cs="仿宋_GB2312" w:eastAsia="仿宋_GB2312"/>
              </w:rPr>
              <w:t>1,100.00（件）</w:t>
            </w:r>
          </w:p>
        </w:tc>
        <w:tc>
          <w:tcPr>
            <w:tcW w:type="dxa" w:w="821"/>
          </w:tcPr>
          <w:p>
            <w:pPr>
              <w:pStyle w:val="null3"/>
              <w:jc w:val="right"/>
            </w:pPr>
            <w:r>
              <w:rPr>
                <w:rFonts w:ascii="仿宋_GB2312" w:hAnsi="仿宋_GB2312" w:cs="仿宋_GB2312" w:eastAsia="仿宋_GB2312"/>
              </w:rPr>
              <w:t>66,000.00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护士鞋（春鞋）</w:t>
            </w:r>
          </w:p>
        </w:tc>
        <w:tc>
          <w:tcPr>
            <w:tcW w:type="dxa" w:w="1138"/>
          </w:tcPr>
          <w:p>
            <w:pPr>
              <w:pStyle w:val="null3"/>
              <w:jc w:val="center"/>
            </w:pPr>
            <w:r>
              <w:rPr>
                <w:rFonts w:ascii="仿宋_GB2312" w:hAnsi="仿宋_GB2312" w:cs="仿宋_GB2312" w:eastAsia="仿宋_GB2312"/>
              </w:rPr>
              <w:t>308.00（对）</w:t>
            </w:r>
          </w:p>
        </w:tc>
        <w:tc>
          <w:tcPr>
            <w:tcW w:type="dxa" w:w="1365"/>
          </w:tcPr>
          <w:p>
            <w:pPr>
              <w:pStyle w:val="null3"/>
              <w:jc w:val="center"/>
            </w:pPr>
            <w:r>
              <w:rPr>
                <w:rFonts w:ascii="仿宋_GB2312" w:hAnsi="仿宋_GB2312" w:cs="仿宋_GB2312" w:eastAsia="仿宋_GB2312"/>
              </w:rPr>
              <w:t>29,260.00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高帮护士冬鞋</w:t>
            </w:r>
          </w:p>
        </w:tc>
        <w:tc>
          <w:tcPr>
            <w:tcW w:type="dxa" w:w="1138"/>
          </w:tcPr>
          <w:p>
            <w:pPr>
              <w:pStyle w:val="null3"/>
              <w:jc w:val="center"/>
            </w:pPr>
            <w:r>
              <w:rPr>
                <w:rFonts w:ascii="仿宋_GB2312" w:hAnsi="仿宋_GB2312" w:cs="仿宋_GB2312" w:eastAsia="仿宋_GB2312"/>
              </w:rPr>
              <w:t>308.00（对）</w:t>
            </w:r>
          </w:p>
        </w:tc>
        <w:tc>
          <w:tcPr>
            <w:tcW w:type="dxa" w:w="1365"/>
          </w:tcPr>
          <w:p>
            <w:pPr>
              <w:pStyle w:val="null3"/>
              <w:jc w:val="center"/>
            </w:pPr>
            <w:r>
              <w:rPr>
                <w:rFonts w:ascii="仿宋_GB2312" w:hAnsi="仿宋_GB2312" w:cs="仿宋_GB2312" w:eastAsia="仿宋_GB2312"/>
              </w:rPr>
              <w:t>32,340.00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护士工作服分体式（夏季）</w:t>
            </w:r>
          </w:p>
        </w:tc>
        <w:tc>
          <w:tcPr>
            <w:tcW w:type="dxa" w:w="1138"/>
          </w:tcPr>
          <w:p>
            <w:pPr>
              <w:pStyle w:val="null3"/>
              <w:jc w:val="center"/>
            </w:pPr>
            <w:r>
              <w:rPr>
                <w:rFonts w:ascii="仿宋_GB2312" w:hAnsi="仿宋_GB2312" w:cs="仿宋_GB2312" w:eastAsia="仿宋_GB2312"/>
              </w:rPr>
              <w:t>150.00（套）</w:t>
            </w:r>
          </w:p>
        </w:tc>
        <w:tc>
          <w:tcPr>
            <w:tcW w:type="dxa" w:w="1365"/>
          </w:tcPr>
          <w:p>
            <w:pPr>
              <w:pStyle w:val="null3"/>
              <w:jc w:val="center"/>
            </w:pPr>
            <w:r>
              <w:rPr>
                <w:rFonts w:ascii="仿宋_GB2312" w:hAnsi="仿宋_GB2312" w:cs="仿宋_GB2312" w:eastAsia="仿宋_GB2312"/>
              </w:rPr>
              <w:t>18,750.00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护士工作服分体式（冬季）</w:t>
            </w:r>
          </w:p>
        </w:tc>
        <w:tc>
          <w:tcPr>
            <w:tcW w:type="dxa" w:w="1138"/>
          </w:tcPr>
          <w:p>
            <w:pPr>
              <w:pStyle w:val="null3"/>
              <w:jc w:val="center"/>
            </w:pPr>
            <w:r>
              <w:rPr>
                <w:rFonts w:ascii="仿宋_GB2312" w:hAnsi="仿宋_GB2312" w:cs="仿宋_GB2312" w:eastAsia="仿宋_GB2312"/>
              </w:rPr>
              <w:t>150.00（套）</w:t>
            </w:r>
          </w:p>
        </w:tc>
        <w:tc>
          <w:tcPr>
            <w:tcW w:type="dxa" w:w="1365"/>
          </w:tcPr>
          <w:p>
            <w:pPr>
              <w:pStyle w:val="null3"/>
              <w:jc w:val="center"/>
            </w:pPr>
            <w:r>
              <w:rPr>
                <w:rFonts w:ascii="仿宋_GB2312" w:hAnsi="仿宋_GB2312" w:cs="仿宋_GB2312" w:eastAsia="仿宋_GB2312"/>
              </w:rPr>
              <w:t>19,500.00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医生工作服（夏季）</w:t>
            </w:r>
          </w:p>
        </w:tc>
        <w:tc>
          <w:tcPr>
            <w:tcW w:type="dxa" w:w="1138"/>
          </w:tcPr>
          <w:p>
            <w:pPr>
              <w:pStyle w:val="null3"/>
              <w:jc w:val="center"/>
            </w:pPr>
            <w:r>
              <w:rPr>
                <w:rFonts w:ascii="仿宋_GB2312" w:hAnsi="仿宋_GB2312" w:cs="仿宋_GB2312" w:eastAsia="仿宋_GB2312"/>
              </w:rPr>
              <w:t>50.00（件）</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医生工作服（冬季）</w:t>
            </w:r>
          </w:p>
        </w:tc>
        <w:tc>
          <w:tcPr>
            <w:tcW w:type="dxa" w:w="1138"/>
          </w:tcPr>
          <w:p>
            <w:pPr>
              <w:pStyle w:val="null3"/>
              <w:jc w:val="center"/>
            </w:pPr>
            <w:r>
              <w:rPr>
                <w:rFonts w:ascii="仿宋_GB2312" w:hAnsi="仿宋_GB2312" w:cs="仿宋_GB2312" w:eastAsia="仿宋_GB2312"/>
              </w:rPr>
              <w:t>50.00（件）</w:t>
            </w:r>
          </w:p>
        </w:tc>
        <w:tc>
          <w:tcPr>
            <w:tcW w:type="dxa" w:w="1365"/>
          </w:tcPr>
          <w:p>
            <w:pPr>
              <w:pStyle w:val="null3"/>
              <w:jc w:val="center"/>
            </w:pPr>
            <w:r>
              <w:rPr>
                <w:rFonts w:ascii="仿宋_GB2312" w:hAnsi="仿宋_GB2312" w:cs="仿宋_GB2312" w:eastAsia="仿宋_GB2312"/>
              </w:rPr>
              <w:t>5,250.00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急诊科工作服分体式（夏季）</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1,560.00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急诊科工作服分体式（冬季）</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1,580.00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孕妇装（夏）</w:t>
            </w:r>
          </w:p>
        </w:tc>
        <w:tc>
          <w:tcPr>
            <w:tcW w:type="dxa" w:w="1138"/>
          </w:tcPr>
          <w:p>
            <w:pPr>
              <w:pStyle w:val="null3"/>
              <w:jc w:val="center"/>
            </w:pPr>
            <w:r>
              <w:rPr>
                <w:rFonts w:ascii="仿宋_GB2312" w:hAnsi="仿宋_GB2312" w:cs="仿宋_GB2312" w:eastAsia="仿宋_GB2312"/>
              </w:rPr>
              <w:t>15.00（套）</w:t>
            </w:r>
          </w:p>
        </w:tc>
        <w:tc>
          <w:tcPr>
            <w:tcW w:type="dxa" w:w="1365"/>
          </w:tcPr>
          <w:p>
            <w:pPr>
              <w:pStyle w:val="null3"/>
              <w:jc w:val="center"/>
            </w:pPr>
            <w:r>
              <w:rPr>
                <w:rFonts w:ascii="仿宋_GB2312" w:hAnsi="仿宋_GB2312" w:cs="仿宋_GB2312" w:eastAsia="仿宋_GB2312"/>
              </w:rPr>
              <w:t>1,500.00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孕妇装（冬）</w:t>
            </w:r>
          </w:p>
        </w:tc>
        <w:tc>
          <w:tcPr>
            <w:tcW w:type="dxa" w:w="1138"/>
          </w:tcPr>
          <w:p>
            <w:pPr>
              <w:pStyle w:val="null3"/>
              <w:jc w:val="center"/>
            </w:pPr>
            <w:r>
              <w:rPr>
                <w:rFonts w:ascii="仿宋_GB2312" w:hAnsi="仿宋_GB2312" w:cs="仿宋_GB2312" w:eastAsia="仿宋_GB2312"/>
              </w:rPr>
              <w:t>15.00（套）</w:t>
            </w:r>
          </w:p>
        </w:tc>
        <w:tc>
          <w:tcPr>
            <w:tcW w:type="dxa" w:w="1365"/>
          </w:tcPr>
          <w:p>
            <w:pPr>
              <w:pStyle w:val="null3"/>
              <w:jc w:val="center"/>
            </w:pPr>
            <w:r>
              <w:rPr>
                <w:rFonts w:ascii="仿宋_GB2312" w:hAnsi="仿宋_GB2312" w:cs="仿宋_GB2312" w:eastAsia="仿宋_GB2312"/>
              </w:rPr>
              <w:t>1,575.00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急救大衣</w:t>
            </w:r>
          </w:p>
        </w:tc>
        <w:tc>
          <w:tcPr>
            <w:tcW w:type="dxa" w:w="1138"/>
          </w:tcPr>
          <w:p>
            <w:pPr>
              <w:pStyle w:val="null3"/>
              <w:jc w:val="center"/>
            </w:pPr>
            <w:r>
              <w:rPr>
                <w:rFonts w:ascii="仿宋_GB2312" w:hAnsi="仿宋_GB2312" w:cs="仿宋_GB2312" w:eastAsia="仿宋_GB2312"/>
              </w:rPr>
              <w:t>5.00（件）</w:t>
            </w:r>
          </w:p>
        </w:tc>
        <w:tc>
          <w:tcPr>
            <w:tcW w:type="dxa" w:w="1365"/>
          </w:tcPr>
          <w:p>
            <w:pPr>
              <w:pStyle w:val="null3"/>
              <w:jc w:val="center"/>
            </w:pPr>
            <w:r>
              <w:rPr>
                <w:rFonts w:ascii="仿宋_GB2312" w:hAnsi="仿宋_GB2312" w:cs="仿宋_GB2312" w:eastAsia="仿宋_GB2312"/>
              </w:rPr>
              <w:t>1,300.00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病员服</w:t>
            </w:r>
          </w:p>
        </w:tc>
        <w:tc>
          <w:tcPr>
            <w:tcW w:type="dxa" w:w="1138"/>
          </w:tcPr>
          <w:p>
            <w:pPr>
              <w:pStyle w:val="null3"/>
              <w:jc w:val="center"/>
            </w:pPr>
            <w:r>
              <w:rPr>
                <w:rFonts w:ascii="仿宋_GB2312" w:hAnsi="仿宋_GB2312" w:cs="仿宋_GB2312" w:eastAsia="仿宋_GB2312"/>
              </w:rPr>
              <w:t>100.00（套）</w:t>
            </w:r>
          </w:p>
        </w:tc>
        <w:tc>
          <w:tcPr>
            <w:tcW w:type="dxa" w:w="1365"/>
          </w:tcPr>
          <w:p>
            <w:pPr>
              <w:pStyle w:val="null3"/>
              <w:jc w:val="center"/>
            </w:pPr>
            <w:r>
              <w:rPr>
                <w:rFonts w:ascii="仿宋_GB2312" w:hAnsi="仿宋_GB2312" w:cs="仿宋_GB2312" w:eastAsia="仿宋_GB2312"/>
              </w:rPr>
              <w:t>6,500.00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儿科护士服分体式（冬季）</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870.00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儿科护士服分体式（夏季）</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1,700.00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蓝色内镜中心护士服分体式（夏季）</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蓝色内镜中心护士服分体式（冬季）</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手术室护士服（冬季）</w:t>
            </w:r>
          </w:p>
        </w:tc>
        <w:tc>
          <w:tcPr>
            <w:tcW w:type="dxa" w:w="1138"/>
          </w:tcPr>
          <w:p>
            <w:pPr>
              <w:pStyle w:val="null3"/>
              <w:jc w:val="center"/>
            </w:pPr>
            <w:r>
              <w:rPr>
                <w:rFonts w:ascii="仿宋_GB2312" w:hAnsi="仿宋_GB2312" w:cs="仿宋_GB2312" w:eastAsia="仿宋_GB2312"/>
              </w:rPr>
              <w:t>15.00（套）</w:t>
            </w:r>
          </w:p>
        </w:tc>
        <w:tc>
          <w:tcPr>
            <w:tcW w:type="dxa" w:w="1365"/>
          </w:tcPr>
          <w:p>
            <w:pPr>
              <w:pStyle w:val="null3"/>
              <w:jc w:val="center"/>
            </w:pPr>
            <w:r>
              <w:rPr>
                <w:rFonts w:ascii="仿宋_GB2312" w:hAnsi="仿宋_GB2312" w:cs="仿宋_GB2312" w:eastAsia="仿宋_GB2312"/>
              </w:rPr>
              <w:t>2,130.00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手术室护士服（夏季）</w:t>
            </w:r>
          </w:p>
        </w:tc>
        <w:tc>
          <w:tcPr>
            <w:tcW w:type="dxa" w:w="1138"/>
          </w:tcPr>
          <w:p>
            <w:pPr>
              <w:pStyle w:val="null3"/>
              <w:jc w:val="center"/>
            </w:pPr>
            <w:r>
              <w:rPr>
                <w:rFonts w:ascii="仿宋_GB2312" w:hAnsi="仿宋_GB2312" w:cs="仿宋_GB2312" w:eastAsia="仿宋_GB2312"/>
              </w:rPr>
              <w:t>15.00（套）</w:t>
            </w:r>
          </w:p>
        </w:tc>
        <w:tc>
          <w:tcPr>
            <w:tcW w:type="dxa" w:w="1365"/>
          </w:tcPr>
          <w:p>
            <w:pPr>
              <w:pStyle w:val="null3"/>
              <w:jc w:val="center"/>
            </w:pPr>
            <w:r>
              <w:rPr>
                <w:rFonts w:ascii="仿宋_GB2312" w:hAnsi="仿宋_GB2312" w:cs="仿宋_GB2312" w:eastAsia="仿宋_GB2312"/>
              </w:rPr>
              <w:t>1,995.00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油绿加厚纱卡包布（双层）60*60cm</w:t>
            </w:r>
          </w:p>
        </w:tc>
        <w:tc>
          <w:tcPr>
            <w:tcW w:type="dxa" w:w="1138"/>
          </w:tcPr>
          <w:p>
            <w:pPr>
              <w:pStyle w:val="null3"/>
              <w:jc w:val="center"/>
            </w:pPr>
            <w:r>
              <w:rPr>
                <w:rFonts w:ascii="仿宋_GB2312" w:hAnsi="仿宋_GB2312" w:cs="仿宋_GB2312" w:eastAsia="仿宋_GB2312"/>
              </w:rPr>
              <w:t>300.00（张）</w:t>
            </w:r>
          </w:p>
        </w:tc>
        <w:tc>
          <w:tcPr>
            <w:tcW w:type="dxa" w:w="1365"/>
          </w:tcPr>
          <w:p>
            <w:pPr>
              <w:pStyle w:val="null3"/>
              <w:jc w:val="center"/>
            </w:pPr>
            <w:r>
              <w:rPr>
                <w:rFonts w:ascii="仿宋_GB2312" w:hAnsi="仿宋_GB2312" w:cs="仿宋_GB2312" w:eastAsia="仿宋_GB2312"/>
              </w:rPr>
              <w:t>6,600.00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油绿加厚纱卡包布（双层）80*80cm</w:t>
            </w:r>
          </w:p>
        </w:tc>
        <w:tc>
          <w:tcPr>
            <w:tcW w:type="dxa" w:w="1138"/>
          </w:tcPr>
          <w:p>
            <w:pPr>
              <w:pStyle w:val="null3"/>
              <w:jc w:val="center"/>
            </w:pPr>
            <w:r>
              <w:rPr>
                <w:rFonts w:ascii="仿宋_GB2312" w:hAnsi="仿宋_GB2312" w:cs="仿宋_GB2312" w:eastAsia="仿宋_GB2312"/>
              </w:rPr>
              <w:t>300.00（张）</w:t>
            </w:r>
          </w:p>
        </w:tc>
        <w:tc>
          <w:tcPr>
            <w:tcW w:type="dxa" w:w="1365"/>
          </w:tcPr>
          <w:p>
            <w:pPr>
              <w:pStyle w:val="null3"/>
              <w:jc w:val="center"/>
            </w:pPr>
            <w:r>
              <w:rPr>
                <w:rFonts w:ascii="仿宋_GB2312" w:hAnsi="仿宋_GB2312" w:cs="仿宋_GB2312" w:eastAsia="仿宋_GB2312"/>
              </w:rPr>
              <w:t>11,100.00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油绿加厚纱卡剖腹单（双层加贴片、开口47CM、距上缘1米、口宽5 CM）320*200cm</w:t>
            </w:r>
          </w:p>
        </w:tc>
        <w:tc>
          <w:tcPr>
            <w:tcW w:type="dxa" w:w="1138"/>
          </w:tcPr>
          <w:p>
            <w:pPr>
              <w:pStyle w:val="null3"/>
              <w:jc w:val="center"/>
            </w:pPr>
            <w:r>
              <w:rPr>
                <w:rFonts w:ascii="仿宋_GB2312" w:hAnsi="仿宋_GB2312" w:cs="仿宋_GB2312" w:eastAsia="仿宋_GB2312"/>
              </w:rPr>
              <w:t>100.00（张）</w:t>
            </w:r>
          </w:p>
        </w:tc>
        <w:tc>
          <w:tcPr>
            <w:tcW w:type="dxa" w:w="1365"/>
          </w:tcPr>
          <w:p>
            <w:pPr>
              <w:pStyle w:val="null3"/>
              <w:jc w:val="center"/>
            </w:pPr>
            <w:r>
              <w:rPr>
                <w:rFonts w:ascii="仿宋_GB2312" w:hAnsi="仿宋_GB2312" w:cs="仿宋_GB2312" w:eastAsia="仿宋_GB2312"/>
              </w:rPr>
              <w:t>22,000.00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油绿加厚纱卡治疗巾90*55cm（单层）</w:t>
            </w:r>
          </w:p>
        </w:tc>
        <w:tc>
          <w:tcPr>
            <w:tcW w:type="dxa" w:w="1138"/>
          </w:tcPr>
          <w:p>
            <w:pPr>
              <w:pStyle w:val="null3"/>
              <w:jc w:val="center"/>
            </w:pPr>
            <w:r>
              <w:rPr>
                <w:rFonts w:ascii="仿宋_GB2312" w:hAnsi="仿宋_GB2312" w:cs="仿宋_GB2312" w:eastAsia="仿宋_GB2312"/>
              </w:rPr>
              <w:t>500.00（张）</w:t>
            </w:r>
          </w:p>
        </w:tc>
        <w:tc>
          <w:tcPr>
            <w:tcW w:type="dxa" w:w="1365"/>
          </w:tcPr>
          <w:p>
            <w:pPr>
              <w:pStyle w:val="null3"/>
              <w:jc w:val="center"/>
            </w:pPr>
            <w:r>
              <w:rPr>
                <w:rFonts w:ascii="仿宋_GB2312" w:hAnsi="仿宋_GB2312" w:cs="仿宋_GB2312" w:eastAsia="仿宋_GB2312"/>
              </w:rPr>
              <w:t>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油绿纱卡中单130*180cm（ 双层 ）</w:t>
            </w:r>
          </w:p>
        </w:tc>
        <w:tc>
          <w:tcPr>
            <w:tcW w:type="dxa" w:w="1138"/>
          </w:tcPr>
          <w:p>
            <w:pPr>
              <w:pStyle w:val="null3"/>
              <w:jc w:val="center"/>
            </w:pPr>
            <w:r>
              <w:rPr>
                <w:rFonts w:ascii="仿宋_GB2312" w:hAnsi="仿宋_GB2312" w:cs="仿宋_GB2312" w:eastAsia="仿宋_GB2312"/>
              </w:rPr>
              <w:t>500.00（张）</w:t>
            </w:r>
          </w:p>
        </w:tc>
        <w:tc>
          <w:tcPr>
            <w:tcW w:type="dxa" w:w="1365"/>
          </w:tcPr>
          <w:p>
            <w:pPr>
              <w:pStyle w:val="null3"/>
              <w:jc w:val="center"/>
            </w:pPr>
            <w:r>
              <w:rPr>
                <w:rFonts w:ascii="仿宋_GB2312" w:hAnsi="仿宋_GB2312" w:cs="仿宋_GB2312" w:eastAsia="仿宋_GB2312"/>
              </w:rPr>
              <w:t>39,000.00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油绿纱卡中单180*200cm（ 双层 ）</w:t>
            </w:r>
          </w:p>
        </w:tc>
        <w:tc>
          <w:tcPr>
            <w:tcW w:type="dxa" w:w="1138"/>
          </w:tcPr>
          <w:p>
            <w:pPr>
              <w:pStyle w:val="null3"/>
              <w:jc w:val="center"/>
            </w:pPr>
            <w:r>
              <w:rPr>
                <w:rFonts w:ascii="仿宋_GB2312" w:hAnsi="仿宋_GB2312" w:cs="仿宋_GB2312" w:eastAsia="仿宋_GB2312"/>
              </w:rPr>
              <w:t>100.00（张）</w:t>
            </w:r>
          </w:p>
        </w:tc>
        <w:tc>
          <w:tcPr>
            <w:tcW w:type="dxa" w:w="1365"/>
          </w:tcPr>
          <w:p>
            <w:pPr>
              <w:pStyle w:val="null3"/>
              <w:jc w:val="center"/>
            </w:pPr>
            <w:r>
              <w:rPr>
                <w:rFonts w:ascii="仿宋_GB2312" w:hAnsi="仿宋_GB2312" w:cs="仿宋_GB2312" w:eastAsia="仿宋_GB2312"/>
              </w:rPr>
              <w:t>11,800.00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油绿纱大桌布250*200cm（双层）</w:t>
            </w:r>
          </w:p>
        </w:tc>
        <w:tc>
          <w:tcPr>
            <w:tcW w:type="dxa" w:w="1138"/>
          </w:tcPr>
          <w:p>
            <w:pPr>
              <w:pStyle w:val="null3"/>
              <w:jc w:val="center"/>
            </w:pPr>
            <w:r>
              <w:rPr>
                <w:rFonts w:ascii="仿宋_GB2312" w:hAnsi="仿宋_GB2312" w:cs="仿宋_GB2312" w:eastAsia="仿宋_GB2312"/>
              </w:rPr>
              <w:t>200.00（张）</w:t>
            </w:r>
          </w:p>
        </w:tc>
        <w:tc>
          <w:tcPr>
            <w:tcW w:type="dxa" w:w="1365"/>
          </w:tcPr>
          <w:p>
            <w:pPr>
              <w:pStyle w:val="null3"/>
              <w:jc w:val="center"/>
            </w:pPr>
            <w:r>
              <w:rPr>
                <w:rFonts w:ascii="仿宋_GB2312" w:hAnsi="仿宋_GB2312" w:cs="仿宋_GB2312" w:eastAsia="仿宋_GB2312"/>
              </w:rPr>
              <w:t>35,200.00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油绿纱卡洞巾55*75cm（双层、中间开孔15*15cm）</w:t>
            </w:r>
          </w:p>
        </w:tc>
        <w:tc>
          <w:tcPr>
            <w:tcW w:type="dxa" w:w="1138"/>
          </w:tcPr>
          <w:p>
            <w:pPr>
              <w:pStyle w:val="null3"/>
              <w:jc w:val="center"/>
            </w:pPr>
            <w:r>
              <w:rPr>
                <w:rFonts w:ascii="仿宋_GB2312" w:hAnsi="仿宋_GB2312" w:cs="仿宋_GB2312" w:eastAsia="仿宋_GB2312"/>
              </w:rPr>
              <w:t>300.00（张）</w:t>
            </w:r>
          </w:p>
        </w:tc>
        <w:tc>
          <w:tcPr>
            <w:tcW w:type="dxa" w:w="1365"/>
          </w:tcPr>
          <w:p>
            <w:pPr>
              <w:pStyle w:val="null3"/>
              <w:jc w:val="center"/>
            </w:pPr>
            <w:r>
              <w:rPr>
                <w:rFonts w:ascii="仿宋_GB2312" w:hAnsi="仿宋_GB2312" w:cs="仿宋_GB2312" w:eastAsia="仿宋_GB2312"/>
              </w:rPr>
              <w:t>6,900.00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油绿纱卡洗手衣裤（套装）上衣加裤子短袖S-5XL</w:t>
            </w:r>
          </w:p>
        </w:tc>
        <w:tc>
          <w:tcPr>
            <w:tcW w:type="dxa" w:w="1138"/>
          </w:tcPr>
          <w:p>
            <w:pPr>
              <w:pStyle w:val="null3"/>
              <w:jc w:val="center"/>
            </w:pPr>
            <w:r>
              <w:rPr>
                <w:rFonts w:ascii="仿宋_GB2312" w:hAnsi="仿宋_GB2312" w:cs="仿宋_GB2312" w:eastAsia="仿宋_GB2312"/>
              </w:rPr>
              <w:t>200.00（套）</w:t>
            </w:r>
          </w:p>
        </w:tc>
        <w:tc>
          <w:tcPr>
            <w:tcW w:type="dxa" w:w="1365"/>
          </w:tcPr>
          <w:p>
            <w:pPr>
              <w:pStyle w:val="null3"/>
              <w:jc w:val="center"/>
            </w:pPr>
            <w:r>
              <w:rPr>
                <w:rFonts w:ascii="仿宋_GB2312" w:hAnsi="仿宋_GB2312" w:cs="仿宋_GB2312" w:eastAsia="仿宋_GB2312"/>
              </w:rPr>
              <w:t>14,000.00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油绿纱卡手术衣S-5XL</w:t>
            </w:r>
          </w:p>
        </w:tc>
        <w:tc>
          <w:tcPr>
            <w:tcW w:type="dxa" w:w="1138"/>
          </w:tcPr>
          <w:p>
            <w:pPr>
              <w:pStyle w:val="null3"/>
              <w:jc w:val="center"/>
            </w:pPr>
            <w:r>
              <w:rPr>
                <w:rFonts w:ascii="仿宋_GB2312" w:hAnsi="仿宋_GB2312" w:cs="仿宋_GB2312" w:eastAsia="仿宋_GB2312"/>
              </w:rPr>
              <w:t>300.00（套）</w:t>
            </w:r>
          </w:p>
        </w:tc>
        <w:tc>
          <w:tcPr>
            <w:tcW w:type="dxa" w:w="1365"/>
          </w:tcPr>
          <w:p>
            <w:pPr>
              <w:pStyle w:val="null3"/>
              <w:jc w:val="center"/>
            </w:pPr>
            <w:r>
              <w:rPr>
                <w:rFonts w:ascii="仿宋_GB2312" w:hAnsi="仿宋_GB2312" w:cs="仿宋_GB2312" w:eastAsia="仿宋_GB2312"/>
              </w:rPr>
              <w:t>22,500.00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油绿纱卡洗手衣裤（套装）上衣加裤子长袖S-5XL</w:t>
            </w:r>
          </w:p>
        </w:tc>
        <w:tc>
          <w:tcPr>
            <w:tcW w:type="dxa" w:w="1138"/>
          </w:tcPr>
          <w:p>
            <w:pPr>
              <w:pStyle w:val="null3"/>
              <w:jc w:val="center"/>
            </w:pPr>
            <w:r>
              <w:rPr>
                <w:rFonts w:ascii="仿宋_GB2312" w:hAnsi="仿宋_GB2312" w:cs="仿宋_GB2312" w:eastAsia="仿宋_GB2312"/>
              </w:rPr>
              <w:t>200.00（套）</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盖棉絮</w:t>
            </w:r>
          </w:p>
        </w:tc>
        <w:tc>
          <w:tcPr>
            <w:tcW w:type="dxa" w:w="1138"/>
          </w:tcPr>
          <w:p>
            <w:pPr>
              <w:pStyle w:val="null3"/>
              <w:jc w:val="center"/>
            </w:pPr>
            <w:r>
              <w:rPr>
                <w:rFonts w:ascii="仿宋_GB2312" w:hAnsi="仿宋_GB2312" w:cs="仿宋_GB2312" w:eastAsia="仿宋_GB2312"/>
              </w:rPr>
              <w:t>100.00（个）</w:t>
            </w:r>
          </w:p>
        </w:tc>
        <w:tc>
          <w:tcPr>
            <w:tcW w:type="dxa" w:w="1365"/>
          </w:tcPr>
          <w:p>
            <w:pPr>
              <w:pStyle w:val="null3"/>
              <w:jc w:val="center"/>
            </w:pPr>
            <w:r>
              <w:rPr>
                <w:rFonts w:ascii="仿宋_GB2312" w:hAnsi="仿宋_GB2312" w:cs="仿宋_GB2312" w:eastAsia="仿宋_GB2312"/>
              </w:rPr>
              <w:t>9,500.00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垫棉絮</w:t>
            </w:r>
          </w:p>
        </w:tc>
        <w:tc>
          <w:tcPr>
            <w:tcW w:type="dxa" w:w="1138"/>
          </w:tcPr>
          <w:p>
            <w:pPr>
              <w:pStyle w:val="null3"/>
              <w:jc w:val="center"/>
            </w:pPr>
            <w:r>
              <w:rPr>
                <w:rFonts w:ascii="仿宋_GB2312" w:hAnsi="仿宋_GB2312" w:cs="仿宋_GB2312" w:eastAsia="仿宋_GB2312"/>
              </w:rPr>
              <w:t>50.00（个）</w:t>
            </w:r>
          </w:p>
        </w:tc>
        <w:tc>
          <w:tcPr>
            <w:tcW w:type="dxa" w:w="1365"/>
          </w:tcPr>
          <w:p>
            <w:pPr>
              <w:pStyle w:val="null3"/>
              <w:jc w:val="center"/>
            </w:pPr>
            <w:r>
              <w:rPr>
                <w:rFonts w:ascii="仿宋_GB2312" w:hAnsi="仿宋_GB2312" w:cs="仿宋_GB2312" w:eastAsia="仿宋_GB2312"/>
              </w:rPr>
              <w:t>3,500.00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枕芯</w:t>
            </w:r>
          </w:p>
        </w:tc>
        <w:tc>
          <w:tcPr>
            <w:tcW w:type="dxa" w:w="1138"/>
          </w:tcPr>
          <w:p>
            <w:pPr>
              <w:pStyle w:val="null3"/>
              <w:jc w:val="center"/>
            </w:pPr>
            <w:r>
              <w:rPr>
                <w:rFonts w:ascii="仿宋_GB2312" w:hAnsi="仿宋_GB2312" w:cs="仿宋_GB2312" w:eastAsia="仿宋_GB2312"/>
              </w:rPr>
              <w:t>100.00（个）</w:t>
            </w:r>
          </w:p>
        </w:tc>
        <w:tc>
          <w:tcPr>
            <w:tcW w:type="dxa" w:w="1365"/>
          </w:tcPr>
          <w:p>
            <w:pPr>
              <w:pStyle w:val="null3"/>
              <w:jc w:val="center"/>
            </w:pPr>
            <w:r>
              <w:rPr>
                <w:rFonts w:ascii="仿宋_GB2312" w:hAnsi="仿宋_GB2312" w:cs="仿宋_GB2312" w:eastAsia="仿宋_GB2312"/>
              </w:rPr>
              <w:t>1,500.00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湖兰印花平布枕套</w:t>
            </w:r>
          </w:p>
        </w:tc>
        <w:tc>
          <w:tcPr>
            <w:tcW w:type="dxa" w:w="1138"/>
          </w:tcPr>
          <w:p>
            <w:pPr>
              <w:pStyle w:val="null3"/>
              <w:jc w:val="center"/>
            </w:pPr>
            <w:r>
              <w:rPr>
                <w:rFonts w:ascii="仿宋_GB2312" w:hAnsi="仿宋_GB2312" w:cs="仿宋_GB2312" w:eastAsia="仿宋_GB2312"/>
              </w:rPr>
              <w:t>1,100.00（件）</w:t>
            </w:r>
          </w:p>
        </w:tc>
        <w:tc>
          <w:tcPr>
            <w:tcW w:type="dxa" w:w="1365"/>
          </w:tcPr>
          <w:p>
            <w:pPr>
              <w:pStyle w:val="null3"/>
              <w:jc w:val="center"/>
            </w:pPr>
            <w:r>
              <w:rPr>
                <w:rFonts w:ascii="仿宋_GB2312" w:hAnsi="仿宋_GB2312" w:cs="仿宋_GB2312" w:eastAsia="仿宋_GB2312"/>
              </w:rPr>
              <w:t>13,200.00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湖兰印花平布被套</w:t>
            </w:r>
          </w:p>
        </w:tc>
        <w:tc>
          <w:tcPr>
            <w:tcW w:type="dxa" w:w="1138"/>
          </w:tcPr>
          <w:p>
            <w:pPr>
              <w:pStyle w:val="null3"/>
              <w:jc w:val="center"/>
            </w:pPr>
            <w:r>
              <w:rPr>
                <w:rFonts w:ascii="仿宋_GB2312" w:hAnsi="仿宋_GB2312" w:cs="仿宋_GB2312" w:eastAsia="仿宋_GB2312"/>
              </w:rPr>
              <w:t>600.00（件）</w:t>
            </w:r>
          </w:p>
        </w:tc>
        <w:tc>
          <w:tcPr>
            <w:tcW w:type="dxa" w:w="1365"/>
          </w:tcPr>
          <w:p>
            <w:pPr>
              <w:pStyle w:val="null3"/>
              <w:jc w:val="center"/>
            </w:pPr>
            <w:r>
              <w:rPr>
                <w:rFonts w:ascii="仿宋_GB2312" w:hAnsi="仿宋_GB2312" w:cs="仿宋_GB2312" w:eastAsia="仿宋_GB2312"/>
              </w:rPr>
              <w:t>51,000.00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湖兰印花纱卡床单</w:t>
            </w:r>
          </w:p>
        </w:tc>
        <w:tc>
          <w:tcPr>
            <w:tcW w:type="dxa" w:w="1138"/>
          </w:tcPr>
          <w:p>
            <w:pPr>
              <w:pStyle w:val="null3"/>
              <w:jc w:val="center"/>
            </w:pPr>
            <w:r>
              <w:rPr>
                <w:rFonts w:ascii="仿宋_GB2312" w:hAnsi="仿宋_GB2312" w:cs="仿宋_GB2312" w:eastAsia="仿宋_GB2312"/>
              </w:rPr>
              <w:t>1,100.00（件）</w:t>
            </w:r>
          </w:p>
        </w:tc>
        <w:tc>
          <w:tcPr>
            <w:tcW w:type="dxa" w:w="1365"/>
          </w:tcPr>
          <w:p>
            <w:pPr>
              <w:pStyle w:val="null3"/>
              <w:jc w:val="center"/>
            </w:pPr>
            <w:r>
              <w:rPr>
                <w:rFonts w:ascii="仿宋_GB2312" w:hAnsi="仿宋_GB2312" w:cs="仿宋_GB2312" w:eastAsia="仿宋_GB2312"/>
              </w:rPr>
              <w:t>66,000.00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护士工作服分体式（夏季）</w:t>
            </w:r>
          </w:p>
        </w:tc>
        <w:tc>
          <w:tcPr>
            <w:tcW w:type="dxa" w:w="2492"/>
          </w:tcPr>
          <w:p>
            <w:pPr>
              <w:pStyle w:val="null3"/>
              <w:jc w:val="left"/>
            </w:pPr>
            <w:r>
              <w:rPr>
                <w:rFonts w:ascii="仿宋_GB2312" w:hAnsi="仿宋_GB2312" w:cs="仿宋_GB2312" w:eastAsia="仿宋_GB2312"/>
              </w:rPr>
              <w:t>护士工作服分体式（夏季）</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护士工作服分体式（冬季）</w:t>
            </w:r>
          </w:p>
        </w:tc>
        <w:tc>
          <w:tcPr>
            <w:tcW w:type="dxa" w:w="2492"/>
          </w:tcPr>
          <w:p>
            <w:pPr>
              <w:pStyle w:val="null3"/>
              <w:jc w:val="left"/>
            </w:pPr>
            <w:r>
              <w:rPr>
                <w:rFonts w:ascii="仿宋_GB2312" w:hAnsi="仿宋_GB2312" w:cs="仿宋_GB2312" w:eastAsia="仿宋_GB2312"/>
              </w:rPr>
              <w:t>护士工作服分体式（冬季）</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医生工作服（夏季）</w:t>
            </w:r>
          </w:p>
        </w:tc>
        <w:tc>
          <w:tcPr>
            <w:tcW w:type="dxa" w:w="2492"/>
          </w:tcPr>
          <w:p>
            <w:pPr>
              <w:pStyle w:val="null3"/>
              <w:jc w:val="left"/>
            </w:pPr>
            <w:r>
              <w:rPr>
                <w:rFonts w:ascii="仿宋_GB2312" w:hAnsi="仿宋_GB2312" w:cs="仿宋_GB2312" w:eastAsia="仿宋_GB2312"/>
              </w:rPr>
              <w:t>医生工作服（夏季）</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医生工作服（冬季）</w:t>
            </w:r>
          </w:p>
        </w:tc>
        <w:tc>
          <w:tcPr>
            <w:tcW w:type="dxa" w:w="2492"/>
          </w:tcPr>
          <w:p>
            <w:pPr>
              <w:pStyle w:val="null3"/>
              <w:jc w:val="left"/>
            </w:pPr>
            <w:r>
              <w:rPr>
                <w:rFonts w:ascii="仿宋_GB2312" w:hAnsi="仿宋_GB2312" w:cs="仿宋_GB2312" w:eastAsia="仿宋_GB2312"/>
              </w:rPr>
              <w:t>医生工作服（冬季）</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急诊科工作服分体式（夏季）</w:t>
            </w:r>
          </w:p>
        </w:tc>
        <w:tc>
          <w:tcPr>
            <w:tcW w:type="dxa" w:w="2492"/>
          </w:tcPr>
          <w:p>
            <w:pPr>
              <w:pStyle w:val="null3"/>
              <w:jc w:val="left"/>
            </w:pPr>
            <w:r>
              <w:rPr>
                <w:rFonts w:ascii="仿宋_GB2312" w:hAnsi="仿宋_GB2312" w:cs="仿宋_GB2312" w:eastAsia="仿宋_GB2312"/>
              </w:rPr>
              <w:t>急诊科工作服分体式（夏季）</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急诊科工作服分体式（冬季）</w:t>
            </w:r>
          </w:p>
        </w:tc>
        <w:tc>
          <w:tcPr>
            <w:tcW w:type="dxa" w:w="2492"/>
          </w:tcPr>
          <w:p>
            <w:pPr>
              <w:pStyle w:val="null3"/>
              <w:jc w:val="left"/>
            </w:pPr>
            <w:r>
              <w:rPr>
                <w:rFonts w:ascii="仿宋_GB2312" w:hAnsi="仿宋_GB2312" w:cs="仿宋_GB2312" w:eastAsia="仿宋_GB2312"/>
              </w:rPr>
              <w:t>急诊科工作服分体式（冬季）</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护士工作服分体式（夏季）</w:t>
            </w:r>
          </w:p>
        </w:tc>
        <w:tc>
          <w:tcPr>
            <w:tcW w:type="dxa" w:w="2492"/>
          </w:tcPr>
          <w:p>
            <w:pPr>
              <w:pStyle w:val="null3"/>
              <w:jc w:val="left"/>
            </w:pPr>
            <w:r>
              <w:rPr>
                <w:rFonts w:ascii="仿宋_GB2312" w:hAnsi="仿宋_GB2312" w:cs="仿宋_GB2312" w:eastAsia="仿宋_GB2312"/>
              </w:rPr>
              <w:t>护士工作服分体式（夏季）</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护士工作服分体式（冬季）</w:t>
            </w:r>
          </w:p>
        </w:tc>
        <w:tc>
          <w:tcPr>
            <w:tcW w:type="dxa" w:w="2492"/>
          </w:tcPr>
          <w:p>
            <w:pPr>
              <w:pStyle w:val="null3"/>
              <w:jc w:val="left"/>
            </w:pPr>
            <w:r>
              <w:rPr>
                <w:rFonts w:ascii="仿宋_GB2312" w:hAnsi="仿宋_GB2312" w:cs="仿宋_GB2312" w:eastAsia="仿宋_GB2312"/>
              </w:rPr>
              <w:t>护士工作服分体式（冬季）</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医生工作服（夏季）</w:t>
            </w:r>
          </w:p>
        </w:tc>
        <w:tc>
          <w:tcPr>
            <w:tcW w:type="dxa" w:w="2492"/>
          </w:tcPr>
          <w:p>
            <w:pPr>
              <w:pStyle w:val="null3"/>
              <w:jc w:val="left"/>
            </w:pPr>
            <w:r>
              <w:rPr>
                <w:rFonts w:ascii="仿宋_GB2312" w:hAnsi="仿宋_GB2312" w:cs="仿宋_GB2312" w:eastAsia="仿宋_GB2312"/>
              </w:rPr>
              <w:t>医生工作服（夏季）</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医生工作服（冬季）</w:t>
            </w:r>
          </w:p>
        </w:tc>
        <w:tc>
          <w:tcPr>
            <w:tcW w:type="dxa" w:w="2492"/>
          </w:tcPr>
          <w:p>
            <w:pPr>
              <w:pStyle w:val="null3"/>
              <w:jc w:val="left"/>
            </w:pPr>
            <w:r>
              <w:rPr>
                <w:rFonts w:ascii="仿宋_GB2312" w:hAnsi="仿宋_GB2312" w:cs="仿宋_GB2312" w:eastAsia="仿宋_GB2312"/>
              </w:rPr>
              <w:t>医生工作服（冬季）</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急诊科工作服分体式（夏季）</w:t>
            </w:r>
          </w:p>
        </w:tc>
        <w:tc>
          <w:tcPr>
            <w:tcW w:type="dxa" w:w="2492"/>
          </w:tcPr>
          <w:p>
            <w:pPr>
              <w:pStyle w:val="null3"/>
              <w:jc w:val="left"/>
            </w:pPr>
            <w:r>
              <w:rPr>
                <w:rFonts w:ascii="仿宋_GB2312" w:hAnsi="仿宋_GB2312" w:cs="仿宋_GB2312" w:eastAsia="仿宋_GB2312"/>
              </w:rPr>
              <w:t>急诊科工作服分体式（夏季）</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急诊科工作服分体式（冬季）</w:t>
            </w:r>
          </w:p>
        </w:tc>
        <w:tc>
          <w:tcPr>
            <w:tcW w:type="dxa" w:w="2492"/>
          </w:tcPr>
          <w:p>
            <w:pPr>
              <w:pStyle w:val="null3"/>
              <w:jc w:val="left"/>
            </w:pPr>
            <w:r>
              <w:rPr>
                <w:rFonts w:ascii="仿宋_GB2312" w:hAnsi="仿宋_GB2312" w:cs="仿宋_GB2312" w:eastAsia="仿宋_GB2312"/>
              </w:rPr>
              <w:t>急诊科工作服分体式（冬季）</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孕妇装（夏）</w:t>
            </w:r>
          </w:p>
        </w:tc>
        <w:tc>
          <w:tcPr>
            <w:tcW w:type="dxa" w:w="2492"/>
          </w:tcPr>
          <w:p>
            <w:pPr>
              <w:pStyle w:val="null3"/>
              <w:jc w:val="left"/>
            </w:pPr>
            <w:r>
              <w:rPr>
                <w:rFonts w:ascii="仿宋_GB2312" w:hAnsi="仿宋_GB2312" w:cs="仿宋_GB2312" w:eastAsia="仿宋_GB2312"/>
              </w:rPr>
              <w:t>孕妇装（夏）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孕妇装（冬）</w:t>
            </w:r>
          </w:p>
        </w:tc>
        <w:tc>
          <w:tcPr>
            <w:tcW w:type="dxa" w:w="2492"/>
          </w:tcPr>
          <w:p>
            <w:pPr>
              <w:pStyle w:val="null3"/>
              <w:jc w:val="left"/>
            </w:pPr>
            <w:r>
              <w:rPr>
                <w:rFonts w:ascii="仿宋_GB2312" w:hAnsi="仿宋_GB2312" w:cs="仿宋_GB2312" w:eastAsia="仿宋_GB2312"/>
              </w:rPr>
              <w:t>孕妇装（冬）</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急救大衣</w:t>
            </w:r>
          </w:p>
        </w:tc>
        <w:tc>
          <w:tcPr>
            <w:tcW w:type="dxa" w:w="2492"/>
          </w:tcPr>
          <w:p>
            <w:pPr>
              <w:pStyle w:val="null3"/>
              <w:jc w:val="left"/>
            </w:pPr>
            <w:r>
              <w:rPr>
                <w:rFonts w:ascii="仿宋_GB2312" w:hAnsi="仿宋_GB2312" w:cs="仿宋_GB2312" w:eastAsia="仿宋_GB2312"/>
              </w:rPr>
              <w:t>急救大衣</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病员服</w:t>
            </w:r>
          </w:p>
        </w:tc>
        <w:tc>
          <w:tcPr>
            <w:tcW w:type="dxa" w:w="2492"/>
          </w:tcPr>
          <w:p>
            <w:pPr>
              <w:pStyle w:val="null3"/>
              <w:jc w:val="left"/>
            </w:pPr>
            <w:r>
              <w:rPr>
                <w:rFonts w:ascii="仿宋_GB2312" w:hAnsi="仿宋_GB2312" w:cs="仿宋_GB2312" w:eastAsia="仿宋_GB2312"/>
              </w:rPr>
              <w:t>病员服</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儿科护士服分体式（冬季）</w:t>
            </w:r>
          </w:p>
        </w:tc>
        <w:tc>
          <w:tcPr>
            <w:tcW w:type="dxa" w:w="2492"/>
          </w:tcPr>
          <w:p>
            <w:pPr>
              <w:pStyle w:val="null3"/>
              <w:jc w:val="left"/>
            </w:pPr>
            <w:r>
              <w:rPr>
                <w:rFonts w:ascii="仿宋_GB2312" w:hAnsi="仿宋_GB2312" w:cs="仿宋_GB2312" w:eastAsia="仿宋_GB2312"/>
              </w:rPr>
              <w:t>儿科护士服分体式（冬季）</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儿科护士服分体式（夏季）</w:t>
            </w:r>
          </w:p>
        </w:tc>
        <w:tc>
          <w:tcPr>
            <w:tcW w:type="dxa" w:w="2492"/>
          </w:tcPr>
          <w:p>
            <w:pPr>
              <w:pStyle w:val="null3"/>
              <w:jc w:val="left"/>
            </w:pPr>
            <w:r>
              <w:rPr>
                <w:rFonts w:ascii="仿宋_GB2312" w:hAnsi="仿宋_GB2312" w:cs="仿宋_GB2312" w:eastAsia="仿宋_GB2312"/>
              </w:rPr>
              <w:t>儿科护士服分体式（夏季）</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蓝色内镜中心护士服分体式（夏季）</w:t>
            </w:r>
          </w:p>
        </w:tc>
        <w:tc>
          <w:tcPr>
            <w:tcW w:type="dxa" w:w="2492"/>
          </w:tcPr>
          <w:p>
            <w:pPr>
              <w:pStyle w:val="null3"/>
              <w:jc w:val="left"/>
            </w:pPr>
            <w:r>
              <w:rPr>
                <w:rFonts w:ascii="仿宋_GB2312" w:hAnsi="仿宋_GB2312" w:cs="仿宋_GB2312" w:eastAsia="仿宋_GB2312"/>
              </w:rPr>
              <w:t>蓝色内镜中心护士服分体式（夏季）</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蓝色内镜中心护士服分体式（冬季）</w:t>
            </w:r>
          </w:p>
        </w:tc>
        <w:tc>
          <w:tcPr>
            <w:tcW w:type="dxa" w:w="2492"/>
          </w:tcPr>
          <w:p>
            <w:pPr>
              <w:pStyle w:val="null3"/>
              <w:jc w:val="left"/>
            </w:pPr>
            <w:r>
              <w:rPr>
                <w:rFonts w:ascii="仿宋_GB2312" w:hAnsi="仿宋_GB2312" w:cs="仿宋_GB2312" w:eastAsia="仿宋_GB2312"/>
              </w:rPr>
              <w:t>蓝色内镜中心护士服分体式（冬季）</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手术室护士服（冬季）</w:t>
            </w:r>
          </w:p>
        </w:tc>
        <w:tc>
          <w:tcPr>
            <w:tcW w:type="dxa" w:w="2492"/>
          </w:tcPr>
          <w:p>
            <w:pPr>
              <w:pStyle w:val="null3"/>
              <w:jc w:val="left"/>
            </w:pPr>
            <w:r>
              <w:rPr>
                <w:rFonts w:ascii="仿宋_GB2312" w:hAnsi="仿宋_GB2312" w:cs="仿宋_GB2312" w:eastAsia="仿宋_GB2312"/>
              </w:rPr>
              <w:t>手术室护士服（冬季）</w:t>
            </w:r>
          </w:p>
        </w:tc>
      </w:tr>
      <w:tr>
        <w:tc>
          <w:tcPr>
            <w:tcW w:type="dxa" w:w="831"/>
          </w:tcPr>
          <w:p>
            <w:pPr>
              <w:pStyle w:val="null3"/>
              <w:jc w:val="left"/>
            </w:pPr>
            <w:r>
              <w:rPr>
                <w:rFonts w:ascii="仿宋_GB2312" w:hAnsi="仿宋_GB2312" w:cs="仿宋_GB2312" w:eastAsia="仿宋_GB2312"/>
              </w:rPr>
              <w:t>16</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手术室护士服（夏季）</w:t>
            </w:r>
          </w:p>
        </w:tc>
        <w:tc>
          <w:tcPr>
            <w:tcW w:type="dxa" w:w="2492"/>
          </w:tcPr>
          <w:p>
            <w:pPr>
              <w:pStyle w:val="null3"/>
              <w:jc w:val="left"/>
            </w:pPr>
            <w:r>
              <w:rPr>
                <w:rFonts w:ascii="仿宋_GB2312" w:hAnsi="仿宋_GB2312" w:cs="仿宋_GB2312" w:eastAsia="仿宋_GB2312"/>
              </w:rPr>
              <w:t>手术室护士服（夏季）</w:t>
            </w:r>
          </w:p>
        </w:tc>
      </w:tr>
      <w:tr>
        <w:tc>
          <w:tcPr>
            <w:tcW w:type="dxa" w:w="831"/>
          </w:tcPr>
          <w:p>
            <w:pPr>
              <w:pStyle w:val="null3"/>
              <w:jc w:val="left"/>
            </w:pPr>
            <w:r>
              <w:rPr>
                <w:rFonts w:ascii="仿宋_GB2312" w:hAnsi="仿宋_GB2312" w:cs="仿宋_GB2312" w:eastAsia="仿宋_GB2312"/>
              </w:rPr>
              <w:t>17</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油绿加厚纱卡包布（双层）60*60cm</w:t>
            </w:r>
          </w:p>
        </w:tc>
        <w:tc>
          <w:tcPr>
            <w:tcW w:type="dxa" w:w="2492"/>
          </w:tcPr>
          <w:p>
            <w:pPr>
              <w:pStyle w:val="null3"/>
              <w:jc w:val="left"/>
            </w:pPr>
            <w:r>
              <w:rPr>
                <w:rFonts w:ascii="仿宋_GB2312" w:hAnsi="仿宋_GB2312" w:cs="仿宋_GB2312" w:eastAsia="仿宋_GB2312"/>
              </w:rPr>
              <w:t>油绿加厚纱卡包布（双层）60*60cm</w:t>
            </w:r>
          </w:p>
        </w:tc>
      </w:tr>
      <w:tr>
        <w:tc>
          <w:tcPr>
            <w:tcW w:type="dxa" w:w="831"/>
          </w:tcPr>
          <w:p>
            <w:pPr>
              <w:pStyle w:val="null3"/>
              <w:jc w:val="left"/>
            </w:pPr>
            <w:r>
              <w:rPr>
                <w:rFonts w:ascii="仿宋_GB2312" w:hAnsi="仿宋_GB2312" w:cs="仿宋_GB2312" w:eastAsia="仿宋_GB2312"/>
              </w:rPr>
              <w:t>18</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油绿加厚纱卡包布（双层）80*80cm</w:t>
            </w:r>
          </w:p>
        </w:tc>
        <w:tc>
          <w:tcPr>
            <w:tcW w:type="dxa" w:w="2492"/>
          </w:tcPr>
          <w:p>
            <w:pPr>
              <w:pStyle w:val="null3"/>
              <w:jc w:val="left"/>
            </w:pPr>
            <w:r>
              <w:rPr>
                <w:rFonts w:ascii="仿宋_GB2312" w:hAnsi="仿宋_GB2312" w:cs="仿宋_GB2312" w:eastAsia="仿宋_GB2312"/>
              </w:rPr>
              <w:t>油绿加厚纱卡包布（双层）80*80cm</w:t>
            </w:r>
          </w:p>
        </w:tc>
      </w:tr>
      <w:tr>
        <w:tc>
          <w:tcPr>
            <w:tcW w:type="dxa" w:w="831"/>
          </w:tcPr>
          <w:p>
            <w:pPr>
              <w:pStyle w:val="null3"/>
              <w:jc w:val="left"/>
            </w:pPr>
            <w:r>
              <w:rPr>
                <w:rFonts w:ascii="仿宋_GB2312" w:hAnsi="仿宋_GB2312" w:cs="仿宋_GB2312" w:eastAsia="仿宋_GB2312"/>
              </w:rPr>
              <w:t>19</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油绿加厚纱卡剖腹单（双层加贴片、开口47CM、距上缘1米、口宽5 CM）320*200cm</w:t>
            </w:r>
          </w:p>
        </w:tc>
        <w:tc>
          <w:tcPr>
            <w:tcW w:type="dxa" w:w="2492"/>
          </w:tcPr>
          <w:p>
            <w:pPr>
              <w:pStyle w:val="null3"/>
              <w:jc w:val="left"/>
            </w:pPr>
            <w:r>
              <w:rPr>
                <w:rFonts w:ascii="仿宋_GB2312" w:hAnsi="仿宋_GB2312" w:cs="仿宋_GB2312" w:eastAsia="仿宋_GB2312"/>
              </w:rPr>
              <w:t>油绿加厚纱卡剖腹单（双层加贴片、开口47CM、距上缘1米、口宽5 CM）320*200cm</w:t>
            </w:r>
          </w:p>
        </w:tc>
      </w:tr>
      <w:tr>
        <w:tc>
          <w:tcPr>
            <w:tcW w:type="dxa" w:w="831"/>
          </w:tcPr>
          <w:p>
            <w:pPr>
              <w:pStyle w:val="null3"/>
              <w:jc w:val="left"/>
            </w:pPr>
            <w:r>
              <w:rPr>
                <w:rFonts w:ascii="仿宋_GB2312" w:hAnsi="仿宋_GB2312" w:cs="仿宋_GB2312" w:eastAsia="仿宋_GB2312"/>
              </w:rPr>
              <w:t>20</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油绿加厚纱卡治疗巾90*55cm（单层）</w:t>
            </w:r>
          </w:p>
        </w:tc>
        <w:tc>
          <w:tcPr>
            <w:tcW w:type="dxa" w:w="2492"/>
          </w:tcPr>
          <w:p>
            <w:pPr>
              <w:pStyle w:val="null3"/>
              <w:jc w:val="left"/>
            </w:pPr>
            <w:r>
              <w:rPr>
                <w:rFonts w:ascii="仿宋_GB2312" w:hAnsi="仿宋_GB2312" w:cs="仿宋_GB2312" w:eastAsia="仿宋_GB2312"/>
              </w:rPr>
              <w:t>油绿加厚纱卡治疗巾90*55cm（单层）</w:t>
            </w:r>
          </w:p>
        </w:tc>
      </w:tr>
      <w:tr>
        <w:tc>
          <w:tcPr>
            <w:tcW w:type="dxa" w:w="831"/>
          </w:tcPr>
          <w:p>
            <w:pPr>
              <w:pStyle w:val="null3"/>
              <w:jc w:val="left"/>
            </w:pPr>
            <w:r>
              <w:rPr>
                <w:rFonts w:ascii="仿宋_GB2312" w:hAnsi="仿宋_GB2312" w:cs="仿宋_GB2312" w:eastAsia="仿宋_GB2312"/>
              </w:rPr>
              <w:t>21</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油绿纱卡中单130*180cm（ 双层 ）</w:t>
            </w:r>
          </w:p>
        </w:tc>
        <w:tc>
          <w:tcPr>
            <w:tcW w:type="dxa" w:w="2492"/>
          </w:tcPr>
          <w:p>
            <w:pPr>
              <w:pStyle w:val="null3"/>
              <w:jc w:val="left"/>
            </w:pPr>
            <w:r>
              <w:rPr>
                <w:rFonts w:ascii="仿宋_GB2312" w:hAnsi="仿宋_GB2312" w:cs="仿宋_GB2312" w:eastAsia="仿宋_GB2312"/>
              </w:rPr>
              <w:t>油绿纱卡中单130*180cm（ 双层 ）</w:t>
            </w:r>
          </w:p>
        </w:tc>
      </w:tr>
      <w:tr>
        <w:tc>
          <w:tcPr>
            <w:tcW w:type="dxa" w:w="831"/>
          </w:tcPr>
          <w:p>
            <w:pPr>
              <w:pStyle w:val="null3"/>
              <w:jc w:val="left"/>
            </w:pPr>
            <w:r>
              <w:rPr>
                <w:rFonts w:ascii="仿宋_GB2312" w:hAnsi="仿宋_GB2312" w:cs="仿宋_GB2312" w:eastAsia="仿宋_GB2312"/>
              </w:rPr>
              <w:t>22</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油绿纱卡中单180*200cm（ 双层 ）</w:t>
            </w:r>
          </w:p>
        </w:tc>
        <w:tc>
          <w:tcPr>
            <w:tcW w:type="dxa" w:w="2492"/>
          </w:tcPr>
          <w:p>
            <w:pPr>
              <w:pStyle w:val="null3"/>
              <w:jc w:val="left"/>
            </w:pPr>
            <w:r>
              <w:rPr>
                <w:rFonts w:ascii="仿宋_GB2312" w:hAnsi="仿宋_GB2312" w:cs="仿宋_GB2312" w:eastAsia="仿宋_GB2312"/>
              </w:rPr>
              <w:t>油绿纱卡中单180*200cm（ 双层 ）</w:t>
            </w:r>
          </w:p>
        </w:tc>
      </w:tr>
      <w:tr>
        <w:tc>
          <w:tcPr>
            <w:tcW w:type="dxa" w:w="831"/>
          </w:tcPr>
          <w:p>
            <w:pPr>
              <w:pStyle w:val="null3"/>
              <w:jc w:val="left"/>
            </w:pPr>
            <w:r>
              <w:rPr>
                <w:rFonts w:ascii="仿宋_GB2312" w:hAnsi="仿宋_GB2312" w:cs="仿宋_GB2312" w:eastAsia="仿宋_GB2312"/>
              </w:rPr>
              <w:t>23</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油绿纱大桌布250*200cm（双层）</w:t>
            </w:r>
          </w:p>
        </w:tc>
        <w:tc>
          <w:tcPr>
            <w:tcW w:type="dxa" w:w="2492"/>
          </w:tcPr>
          <w:p>
            <w:pPr>
              <w:pStyle w:val="null3"/>
              <w:jc w:val="left"/>
            </w:pPr>
            <w:r>
              <w:rPr>
                <w:rFonts w:ascii="仿宋_GB2312" w:hAnsi="仿宋_GB2312" w:cs="仿宋_GB2312" w:eastAsia="仿宋_GB2312"/>
              </w:rPr>
              <w:t>油绿纱大桌布250*200cm（双层）</w:t>
            </w:r>
          </w:p>
        </w:tc>
      </w:tr>
      <w:tr>
        <w:tc>
          <w:tcPr>
            <w:tcW w:type="dxa" w:w="831"/>
          </w:tcPr>
          <w:p>
            <w:pPr>
              <w:pStyle w:val="null3"/>
              <w:jc w:val="left"/>
            </w:pPr>
            <w:r>
              <w:rPr>
                <w:rFonts w:ascii="仿宋_GB2312" w:hAnsi="仿宋_GB2312" w:cs="仿宋_GB2312" w:eastAsia="仿宋_GB2312"/>
              </w:rPr>
              <w:t>24</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油绿纱卡洞巾55*75cm（双层、中间开孔15*15cm）</w:t>
            </w:r>
          </w:p>
        </w:tc>
        <w:tc>
          <w:tcPr>
            <w:tcW w:type="dxa" w:w="2492"/>
          </w:tcPr>
          <w:p>
            <w:pPr>
              <w:pStyle w:val="null3"/>
              <w:jc w:val="left"/>
            </w:pPr>
            <w:r>
              <w:rPr>
                <w:rFonts w:ascii="仿宋_GB2312" w:hAnsi="仿宋_GB2312" w:cs="仿宋_GB2312" w:eastAsia="仿宋_GB2312"/>
              </w:rPr>
              <w:t>油绿纱卡洞巾55*75cm（双层、中间开孔15*15cm）</w:t>
            </w:r>
          </w:p>
        </w:tc>
      </w:tr>
      <w:tr>
        <w:tc>
          <w:tcPr>
            <w:tcW w:type="dxa" w:w="831"/>
          </w:tcPr>
          <w:p>
            <w:pPr>
              <w:pStyle w:val="null3"/>
              <w:jc w:val="left"/>
            </w:pPr>
            <w:r>
              <w:rPr>
                <w:rFonts w:ascii="仿宋_GB2312" w:hAnsi="仿宋_GB2312" w:cs="仿宋_GB2312" w:eastAsia="仿宋_GB2312"/>
              </w:rPr>
              <w:t>25</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油绿纱卡洗手衣裤（套装）上衣加裤子短袖S-5XL</w:t>
            </w:r>
          </w:p>
        </w:tc>
        <w:tc>
          <w:tcPr>
            <w:tcW w:type="dxa" w:w="2492"/>
          </w:tcPr>
          <w:p>
            <w:pPr>
              <w:pStyle w:val="null3"/>
              <w:jc w:val="left"/>
            </w:pPr>
            <w:r>
              <w:rPr>
                <w:rFonts w:ascii="仿宋_GB2312" w:hAnsi="仿宋_GB2312" w:cs="仿宋_GB2312" w:eastAsia="仿宋_GB2312"/>
              </w:rPr>
              <w:t>油绿纱卡洗手衣裤（套装）上衣加裤子短袖S-5XL</w:t>
            </w:r>
          </w:p>
        </w:tc>
      </w:tr>
      <w:tr>
        <w:tc>
          <w:tcPr>
            <w:tcW w:type="dxa" w:w="831"/>
          </w:tcPr>
          <w:p>
            <w:pPr>
              <w:pStyle w:val="null3"/>
              <w:jc w:val="left"/>
            </w:pPr>
            <w:r>
              <w:rPr>
                <w:rFonts w:ascii="仿宋_GB2312" w:hAnsi="仿宋_GB2312" w:cs="仿宋_GB2312" w:eastAsia="仿宋_GB2312"/>
              </w:rPr>
              <w:t>26</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油绿纱卡手术衣S-5XL</w:t>
            </w:r>
          </w:p>
        </w:tc>
        <w:tc>
          <w:tcPr>
            <w:tcW w:type="dxa" w:w="2492"/>
          </w:tcPr>
          <w:p>
            <w:pPr>
              <w:pStyle w:val="null3"/>
              <w:jc w:val="left"/>
            </w:pPr>
            <w:r>
              <w:rPr>
                <w:rFonts w:ascii="仿宋_GB2312" w:hAnsi="仿宋_GB2312" w:cs="仿宋_GB2312" w:eastAsia="仿宋_GB2312"/>
              </w:rPr>
              <w:t>油绿纱卡手术衣S-5XL</w:t>
            </w:r>
          </w:p>
        </w:tc>
      </w:tr>
      <w:tr>
        <w:tc>
          <w:tcPr>
            <w:tcW w:type="dxa" w:w="831"/>
          </w:tcPr>
          <w:p>
            <w:pPr>
              <w:pStyle w:val="null3"/>
              <w:jc w:val="left"/>
            </w:pPr>
            <w:r>
              <w:rPr>
                <w:rFonts w:ascii="仿宋_GB2312" w:hAnsi="仿宋_GB2312" w:cs="仿宋_GB2312" w:eastAsia="仿宋_GB2312"/>
              </w:rPr>
              <w:t>27</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油绿纱卡洗手衣裤（套装）上衣加裤子长袖S-5XL</w:t>
            </w:r>
          </w:p>
        </w:tc>
        <w:tc>
          <w:tcPr>
            <w:tcW w:type="dxa" w:w="2492"/>
          </w:tcPr>
          <w:p>
            <w:pPr>
              <w:pStyle w:val="null3"/>
              <w:jc w:val="left"/>
            </w:pPr>
            <w:r>
              <w:rPr>
                <w:rFonts w:ascii="仿宋_GB2312" w:hAnsi="仿宋_GB2312" w:cs="仿宋_GB2312" w:eastAsia="仿宋_GB2312"/>
              </w:rPr>
              <w:t>油绿纱卡洗手衣裤（套装）上衣加裤子长袖S-5XL</w:t>
            </w:r>
          </w:p>
        </w:tc>
      </w:tr>
      <w:tr>
        <w:tc>
          <w:tcPr>
            <w:tcW w:type="dxa" w:w="831"/>
          </w:tcPr>
          <w:p>
            <w:pPr>
              <w:pStyle w:val="null3"/>
              <w:jc w:val="left"/>
            </w:pPr>
            <w:r>
              <w:rPr>
                <w:rFonts w:ascii="仿宋_GB2312" w:hAnsi="仿宋_GB2312" w:cs="仿宋_GB2312" w:eastAsia="仿宋_GB2312"/>
              </w:rPr>
              <w:t>28</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盖棉絮</w:t>
            </w:r>
          </w:p>
        </w:tc>
        <w:tc>
          <w:tcPr>
            <w:tcW w:type="dxa" w:w="2492"/>
          </w:tcPr>
          <w:p>
            <w:pPr>
              <w:pStyle w:val="null3"/>
              <w:jc w:val="left"/>
            </w:pPr>
            <w:r>
              <w:rPr>
                <w:rFonts w:ascii="仿宋_GB2312" w:hAnsi="仿宋_GB2312" w:cs="仿宋_GB2312" w:eastAsia="仿宋_GB2312"/>
              </w:rPr>
              <w:t>盖棉絮</w:t>
            </w:r>
          </w:p>
        </w:tc>
      </w:tr>
      <w:tr>
        <w:tc>
          <w:tcPr>
            <w:tcW w:type="dxa" w:w="831"/>
          </w:tcPr>
          <w:p>
            <w:pPr>
              <w:pStyle w:val="null3"/>
              <w:jc w:val="left"/>
            </w:pPr>
            <w:r>
              <w:rPr>
                <w:rFonts w:ascii="仿宋_GB2312" w:hAnsi="仿宋_GB2312" w:cs="仿宋_GB2312" w:eastAsia="仿宋_GB2312"/>
              </w:rPr>
              <w:t>29</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垫棉絮</w:t>
            </w:r>
          </w:p>
        </w:tc>
        <w:tc>
          <w:tcPr>
            <w:tcW w:type="dxa" w:w="2492"/>
          </w:tcPr>
          <w:p>
            <w:pPr>
              <w:pStyle w:val="null3"/>
              <w:jc w:val="left"/>
            </w:pPr>
            <w:r>
              <w:rPr>
                <w:rFonts w:ascii="仿宋_GB2312" w:hAnsi="仿宋_GB2312" w:cs="仿宋_GB2312" w:eastAsia="仿宋_GB2312"/>
              </w:rPr>
              <w:t>垫棉絮</w:t>
            </w:r>
          </w:p>
        </w:tc>
      </w:tr>
      <w:tr>
        <w:tc>
          <w:tcPr>
            <w:tcW w:type="dxa" w:w="831"/>
          </w:tcPr>
          <w:p>
            <w:pPr>
              <w:pStyle w:val="null3"/>
              <w:jc w:val="left"/>
            </w:pPr>
            <w:r>
              <w:rPr>
                <w:rFonts w:ascii="仿宋_GB2312" w:hAnsi="仿宋_GB2312" w:cs="仿宋_GB2312" w:eastAsia="仿宋_GB2312"/>
              </w:rPr>
              <w:t>30</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枕芯</w:t>
            </w:r>
          </w:p>
        </w:tc>
        <w:tc>
          <w:tcPr>
            <w:tcW w:type="dxa" w:w="2492"/>
          </w:tcPr>
          <w:p>
            <w:pPr>
              <w:pStyle w:val="null3"/>
              <w:jc w:val="left"/>
            </w:pPr>
            <w:r>
              <w:rPr>
                <w:rFonts w:ascii="仿宋_GB2312" w:hAnsi="仿宋_GB2312" w:cs="仿宋_GB2312" w:eastAsia="仿宋_GB2312"/>
              </w:rPr>
              <w:t>枕芯</w:t>
            </w:r>
          </w:p>
        </w:tc>
      </w:tr>
      <w:tr>
        <w:tc>
          <w:tcPr>
            <w:tcW w:type="dxa" w:w="831"/>
          </w:tcPr>
          <w:p>
            <w:pPr>
              <w:pStyle w:val="null3"/>
              <w:jc w:val="left"/>
            </w:pPr>
            <w:r>
              <w:rPr>
                <w:rFonts w:ascii="仿宋_GB2312" w:hAnsi="仿宋_GB2312" w:cs="仿宋_GB2312" w:eastAsia="仿宋_GB2312"/>
              </w:rPr>
              <w:t>31</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湖兰印花平布枕套</w:t>
            </w:r>
          </w:p>
        </w:tc>
        <w:tc>
          <w:tcPr>
            <w:tcW w:type="dxa" w:w="2492"/>
          </w:tcPr>
          <w:p>
            <w:pPr>
              <w:pStyle w:val="null3"/>
              <w:jc w:val="left"/>
            </w:pPr>
            <w:r>
              <w:rPr>
                <w:rFonts w:ascii="仿宋_GB2312" w:hAnsi="仿宋_GB2312" w:cs="仿宋_GB2312" w:eastAsia="仿宋_GB2312"/>
              </w:rPr>
              <w:t>湖兰印花平布枕套</w:t>
            </w:r>
          </w:p>
        </w:tc>
      </w:tr>
      <w:tr>
        <w:tc>
          <w:tcPr>
            <w:tcW w:type="dxa" w:w="831"/>
          </w:tcPr>
          <w:p>
            <w:pPr>
              <w:pStyle w:val="null3"/>
              <w:jc w:val="left"/>
            </w:pPr>
            <w:r>
              <w:rPr>
                <w:rFonts w:ascii="仿宋_GB2312" w:hAnsi="仿宋_GB2312" w:cs="仿宋_GB2312" w:eastAsia="仿宋_GB2312"/>
              </w:rPr>
              <w:t>32</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湖兰印花平布被套</w:t>
            </w:r>
          </w:p>
        </w:tc>
        <w:tc>
          <w:tcPr>
            <w:tcW w:type="dxa" w:w="2492"/>
          </w:tcPr>
          <w:p>
            <w:pPr>
              <w:pStyle w:val="null3"/>
              <w:jc w:val="left"/>
            </w:pPr>
            <w:r>
              <w:rPr>
                <w:rFonts w:ascii="仿宋_GB2312" w:hAnsi="仿宋_GB2312" w:cs="仿宋_GB2312" w:eastAsia="仿宋_GB2312"/>
              </w:rPr>
              <w:t>湖兰印花平布被套</w:t>
            </w:r>
          </w:p>
        </w:tc>
      </w:tr>
      <w:tr>
        <w:tc>
          <w:tcPr>
            <w:tcW w:type="dxa" w:w="831"/>
          </w:tcPr>
          <w:p>
            <w:pPr>
              <w:pStyle w:val="null3"/>
              <w:jc w:val="left"/>
            </w:pPr>
            <w:r>
              <w:rPr>
                <w:rFonts w:ascii="仿宋_GB2312" w:hAnsi="仿宋_GB2312" w:cs="仿宋_GB2312" w:eastAsia="仿宋_GB2312"/>
              </w:rPr>
              <w:t>33</w:t>
            </w:r>
          </w:p>
        </w:tc>
        <w:tc>
          <w:tcPr>
            <w:tcW w:type="dxa" w:w="2492"/>
          </w:tcPr>
          <w:p>
            <w:pPr>
              <w:pStyle w:val="null3"/>
              <w:jc w:val="left"/>
            </w:pPr>
            <w:r>
              <w:rPr>
                <w:rFonts w:ascii="仿宋_GB2312" w:hAnsi="仿宋_GB2312" w:cs="仿宋_GB2312" w:eastAsia="仿宋_GB2312"/>
              </w:rPr>
              <w:t>A05030399 其他被服</w:t>
            </w:r>
          </w:p>
        </w:tc>
        <w:tc>
          <w:tcPr>
            <w:tcW w:type="dxa" w:w="2492"/>
          </w:tcPr>
          <w:p>
            <w:pPr>
              <w:pStyle w:val="null3"/>
              <w:jc w:val="left"/>
            </w:pPr>
            <w:r>
              <w:rPr>
                <w:rFonts w:ascii="仿宋_GB2312" w:hAnsi="仿宋_GB2312" w:cs="仿宋_GB2312" w:eastAsia="仿宋_GB2312"/>
              </w:rPr>
              <w:t>湖兰印花纱卡床单</w:t>
            </w:r>
          </w:p>
        </w:tc>
        <w:tc>
          <w:tcPr>
            <w:tcW w:type="dxa" w:w="2492"/>
          </w:tcPr>
          <w:p>
            <w:pPr>
              <w:pStyle w:val="null3"/>
              <w:jc w:val="left"/>
            </w:pPr>
            <w:r>
              <w:rPr>
                <w:rFonts w:ascii="仿宋_GB2312" w:hAnsi="仿宋_GB2312" w:cs="仿宋_GB2312" w:eastAsia="仿宋_GB2312"/>
              </w:rPr>
              <w:t>湖兰印花纱卡床单</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标的名称：护士鞋（春鞋）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spacing w:before="105"/>
              <w:ind w:right="120"/>
              <w:jc w:val="both"/>
            </w:pPr>
            <w:r>
              <w:rPr>
                <w:rFonts w:ascii="仿宋_GB2312" w:hAnsi="仿宋_GB2312" w:cs="仿宋_GB2312" w:eastAsia="仿宋_GB2312"/>
                <w:sz w:val="21"/>
              </w:rPr>
              <w:t>1.</w:t>
            </w:r>
            <w:r>
              <w:rPr>
                <w:rFonts w:ascii="仿宋_GB2312" w:hAnsi="仿宋_GB2312" w:cs="仿宋_GB2312" w:eastAsia="仿宋_GB2312"/>
                <w:sz w:val="21"/>
              </w:rPr>
              <w:t>采用牛皮；白色；</w:t>
            </w:r>
            <w:r>
              <w:rPr>
                <w:rFonts w:ascii="仿宋_GB2312" w:hAnsi="仿宋_GB2312" w:cs="仿宋_GB2312" w:eastAsia="仿宋_GB2312"/>
                <w:sz w:val="21"/>
              </w:rPr>
              <w:t>规格</w:t>
            </w:r>
            <w:r>
              <w:rPr>
                <w:rFonts w:ascii="仿宋_GB2312" w:hAnsi="仿宋_GB2312" w:cs="仿宋_GB2312" w:eastAsia="仿宋_GB2312"/>
                <w:sz w:val="21"/>
              </w:rPr>
              <w:t>34—43码</w:t>
            </w:r>
            <w:r>
              <w:rPr>
                <w:rFonts w:ascii="仿宋_GB2312" w:hAnsi="仿宋_GB2312" w:cs="仿宋_GB2312" w:eastAsia="仿宋_GB2312"/>
                <w:sz w:val="21"/>
              </w:rPr>
              <w:t>;</w:t>
            </w:r>
          </w:p>
          <w:p>
            <w:pPr>
              <w:pStyle w:val="null3"/>
              <w:spacing w:before="105"/>
              <w:ind w:right="120"/>
              <w:jc w:val="both"/>
            </w:pPr>
            <w:r>
              <w:rPr>
                <w:rFonts w:ascii="仿宋_GB2312" w:hAnsi="仿宋_GB2312" w:cs="仿宋_GB2312" w:eastAsia="仿宋_GB2312"/>
                <w:sz w:val="21"/>
              </w:rPr>
              <w:t>2.</w:t>
            </w:r>
            <w:r>
              <w:rPr>
                <w:rFonts w:ascii="仿宋_GB2312" w:hAnsi="仿宋_GB2312" w:cs="仿宋_GB2312" w:eastAsia="仿宋_GB2312"/>
                <w:sz w:val="21"/>
              </w:rPr>
              <w:t>厚度1</w:t>
            </w:r>
            <w:r>
              <w:rPr>
                <w:rFonts w:ascii="仿宋_GB2312" w:hAnsi="仿宋_GB2312" w:cs="仿宋_GB2312" w:eastAsia="仿宋_GB2312"/>
                <w:sz w:val="21"/>
              </w:rPr>
              <w:t>.</w:t>
            </w:r>
            <w:r>
              <w:rPr>
                <w:rFonts w:ascii="仿宋_GB2312" w:hAnsi="仿宋_GB2312" w:cs="仿宋_GB2312" w:eastAsia="仿宋_GB2312"/>
                <w:sz w:val="21"/>
              </w:rPr>
              <w:t>6-1</w:t>
            </w:r>
            <w:r>
              <w:rPr>
                <w:rFonts w:ascii="仿宋_GB2312" w:hAnsi="仿宋_GB2312" w:cs="仿宋_GB2312" w:eastAsia="仿宋_GB2312"/>
                <w:sz w:val="21"/>
              </w:rPr>
              <w:t>.</w:t>
            </w:r>
            <w:r>
              <w:rPr>
                <w:rFonts w:ascii="仿宋_GB2312" w:hAnsi="仿宋_GB2312" w:cs="仿宋_GB2312" w:eastAsia="仿宋_GB2312"/>
                <w:sz w:val="21"/>
              </w:rPr>
              <w:t>7mm皮质细腻柔软，透气性好；</w:t>
            </w:r>
          </w:p>
          <w:p>
            <w:pPr>
              <w:pStyle w:val="null3"/>
              <w:spacing w:before="105"/>
              <w:ind w:right="120"/>
              <w:jc w:val="both"/>
            </w:pPr>
            <w:r>
              <w:rPr>
                <w:rFonts w:ascii="仿宋_GB2312" w:hAnsi="仿宋_GB2312" w:cs="仿宋_GB2312" w:eastAsia="仿宋_GB2312"/>
                <w:sz w:val="21"/>
              </w:rPr>
              <w:t>3</w:t>
            </w:r>
            <w:r>
              <w:rPr>
                <w:rFonts w:ascii="仿宋_GB2312" w:hAnsi="仿宋_GB2312" w:cs="仿宋_GB2312" w:eastAsia="仿宋_GB2312"/>
                <w:sz w:val="21"/>
              </w:rPr>
              <w:t>.鞋垫采用0</w:t>
            </w:r>
            <w:r>
              <w:rPr>
                <w:rFonts w:ascii="仿宋_GB2312" w:hAnsi="仿宋_GB2312" w:cs="仿宋_GB2312" w:eastAsia="仿宋_GB2312"/>
                <w:sz w:val="21"/>
              </w:rPr>
              <w:t>.</w:t>
            </w:r>
            <w:r>
              <w:rPr>
                <w:rFonts w:ascii="仿宋_GB2312" w:hAnsi="仿宋_GB2312" w:cs="仿宋_GB2312" w:eastAsia="仿宋_GB2312"/>
                <w:sz w:val="21"/>
              </w:rPr>
              <w:t>5cm</w:t>
            </w:r>
            <w:r>
              <w:rPr>
                <w:rFonts w:ascii="仿宋_GB2312" w:hAnsi="仿宋_GB2312" w:cs="仿宋_GB2312" w:eastAsia="仿宋_GB2312"/>
                <w:sz w:val="21"/>
              </w:rPr>
              <w:t>（±0.05）</w:t>
            </w:r>
            <w:r>
              <w:rPr>
                <w:rFonts w:ascii="仿宋_GB2312" w:hAnsi="仿宋_GB2312" w:cs="仿宋_GB2312" w:eastAsia="仿宋_GB2312"/>
                <w:sz w:val="21"/>
              </w:rPr>
              <w:t>厚度的乳胶按摩鞋垫。柔软透气。</w:t>
            </w:r>
          </w:p>
          <w:p>
            <w:pPr>
              <w:pStyle w:val="null3"/>
              <w:spacing w:before="105"/>
              <w:ind w:right="120"/>
              <w:jc w:val="both"/>
            </w:pPr>
            <w:r>
              <w:rPr>
                <w:rFonts w:ascii="仿宋_GB2312" w:hAnsi="仿宋_GB2312" w:cs="仿宋_GB2312" w:eastAsia="仿宋_GB2312"/>
                <w:sz w:val="21"/>
              </w:rPr>
              <w:t>4.</w:t>
            </w:r>
            <w:r>
              <w:rPr>
                <w:rFonts w:ascii="仿宋_GB2312" w:hAnsi="仿宋_GB2312" w:cs="仿宋_GB2312" w:eastAsia="仿宋_GB2312"/>
                <w:sz w:val="21"/>
              </w:rPr>
              <w:t>足弓高1 .2cm</w:t>
            </w:r>
            <w:r>
              <w:rPr>
                <w:rFonts w:ascii="仿宋_GB2312" w:hAnsi="仿宋_GB2312" w:cs="仿宋_GB2312" w:eastAsia="仿宋_GB2312"/>
                <w:sz w:val="21"/>
              </w:rPr>
              <w:t>（±0.1）</w:t>
            </w:r>
            <w:r>
              <w:rPr>
                <w:rFonts w:ascii="仿宋_GB2312" w:hAnsi="仿宋_GB2312" w:cs="仿宋_GB2312" w:eastAsia="仿宋_GB2312"/>
                <w:sz w:val="21"/>
              </w:rPr>
              <w:t>，有效支撑足弓，调整双脚不均衡受力，缓冲震荡，让双脚在行走过程中更加舒适。鞋底采用轻巧环保的EVA材料。高度为3</w:t>
            </w:r>
            <w:r>
              <w:rPr>
                <w:rFonts w:ascii="仿宋_GB2312" w:hAnsi="仿宋_GB2312" w:cs="仿宋_GB2312" w:eastAsia="仿宋_GB2312"/>
                <w:sz w:val="21"/>
              </w:rPr>
              <w:t>.</w:t>
            </w:r>
            <w:r>
              <w:rPr>
                <w:rFonts w:ascii="仿宋_GB2312" w:hAnsi="仿宋_GB2312" w:cs="仿宋_GB2312" w:eastAsia="仿宋_GB2312"/>
                <w:sz w:val="21"/>
              </w:rPr>
              <w:t>8cm</w:t>
            </w:r>
            <w:r>
              <w:rPr>
                <w:rFonts w:ascii="仿宋_GB2312" w:hAnsi="仿宋_GB2312" w:cs="仿宋_GB2312" w:eastAsia="仿宋_GB2312"/>
                <w:sz w:val="21"/>
              </w:rPr>
              <w:t>（±0.1）</w:t>
            </w:r>
            <w:r>
              <w:rPr>
                <w:rFonts w:ascii="仿宋_GB2312" w:hAnsi="仿宋_GB2312" w:cs="仿宋_GB2312" w:eastAsia="仿宋_GB2312"/>
                <w:sz w:val="21"/>
              </w:rPr>
              <w:t>，超轻，后跟采用6cm*6cm*1</w:t>
            </w:r>
            <w:r>
              <w:rPr>
                <w:rFonts w:ascii="仿宋_GB2312" w:hAnsi="仿宋_GB2312" w:cs="仿宋_GB2312" w:eastAsia="仿宋_GB2312"/>
                <w:sz w:val="21"/>
              </w:rPr>
              <w:t>.</w:t>
            </w:r>
            <w:r>
              <w:rPr>
                <w:rFonts w:ascii="仿宋_GB2312" w:hAnsi="仿宋_GB2312" w:cs="仿宋_GB2312" w:eastAsia="仿宋_GB2312"/>
                <w:sz w:val="21"/>
              </w:rPr>
              <w:t>2cm</w:t>
            </w:r>
            <w:r>
              <w:rPr>
                <w:rFonts w:ascii="仿宋_GB2312" w:hAnsi="仿宋_GB2312" w:cs="仿宋_GB2312" w:eastAsia="仿宋_GB2312"/>
                <w:sz w:val="21"/>
              </w:rPr>
              <w:t>（±0.1）</w:t>
            </w:r>
            <w:r>
              <w:rPr>
                <w:rFonts w:ascii="仿宋_GB2312" w:hAnsi="仿宋_GB2312" w:cs="仿宋_GB2312" w:eastAsia="仿宋_GB2312"/>
                <w:sz w:val="21"/>
              </w:rPr>
              <w:t>大气囊设计。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.前后脚掌复合0</w:t>
            </w:r>
            <w:r>
              <w:rPr>
                <w:rFonts w:ascii="仿宋_GB2312" w:hAnsi="仿宋_GB2312" w:cs="仿宋_GB2312" w:eastAsia="仿宋_GB2312"/>
                <w:sz w:val="21"/>
              </w:rPr>
              <w:t>.</w:t>
            </w:r>
            <w:r>
              <w:rPr>
                <w:rFonts w:ascii="仿宋_GB2312" w:hAnsi="仿宋_GB2312" w:cs="仿宋_GB2312" w:eastAsia="仿宋_GB2312"/>
                <w:sz w:val="21"/>
              </w:rPr>
              <w:t>2cm</w:t>
            </w:r>
            <w:r>
              <w:rPr>
                <w:rFonts w:ascii="仿宋_GB2312" w:hAnsi="仿宋_GB2312" w:cs="仿宋_GB2312" w:eastAsia="仿宋_GB2312"/>
                <w:sz w:val="21"/>
              </w:rPr>
              <w:t>（±0.05）</w:t>
            </w:r>
            <w:r>
              <w:rPr>
                <w:rFonts w:ascii="仿宋_GB2312" w:hAnsi="仿宋_GB2312" w:cs="仿宋_GB2312" w:eastAsia="仿宋_GB2312"/>
                <w:sz w:val="21"/>
              </w:rPr>
              <w:t>防滑贴片, 鞋底与鞋面手工缝线二次加固，杜绝开胶鞋底。</w:t>
            </w:r>
          </w:p>
        </w:tc>
      </w:tr>
    </w:tbl>
    <w:p>
      <w:pPr>
        <w:pStyle w:val="null3"/>
        <w:jc w:val="left"/>
      </w:pPr>
      <w:r>
        <w:rPr>
          <w:rFonts w:ascii="仿宋_GB2312" w:hAnsi="仿宋_GB2312" w:cs="仿宋_GB2312" w:eastAsia="仿宋_GB2312"/>
        </w:rPr>
        <w:t>标的名称：高帮护士冬鞋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1.鞋面：白色，全牛皮，厚度1 .6-1.7MM ，质地柔软，透气性好；规格：34—43码;</w:t>
            </w:r>
          </w:p>
          <w:p>
            <w:pPr>
              <w:pStyle w:val="null3"/>
              <w:jc w:val="both"/>
            </w:pPr>
            <w:r>
              <w:rPr>
                <w:rFonts w:ascii="仿宋_GB2312" w:hAnsi="仿宋_GB2312" w:cs="仿宋_GB2312" w:eastAsia="仿宋_GB2312"/>
                <w:sz w:val="21"/>
              </w:rPr>
              <w:t>2.鞋底：采用轻巧环保的EVA材料。高度为3 .8cm</w:t>
            </w:r>
            <w:r>
              <w:rPr>
                <w:rFonts w:ascii="仿宋_GB2312" w:hAnsi="仿宋_GB2312" w:cs="仿宋_GB2312" w:eastAsia="仿宋_GB2312"/>
                <w:sz w:val="21"/>
              </w:rPr>
              <w:t>（±0.1）</w:t>
            </w:r>
            <w:r>
              <w:rPr>
                <w:rFonts w:ascii="仿宋_GB2312" w:hAnsi="仿宋_GB2312" w:cs="仿宋_GB2312" w:eastAsia="仿宋_GB2312"/>
                <w:sz w:val="21"/>
              </w:rPr>
              <w:t>，超轻，后跟采用6cm*6cm*1 .2cm</w:t>
            </w:r>
            <w:r>
              <w:rPr>
                <w:rFonts w:ascii="仿宋_GB2312" w:hAnsi="仿宋_GB2312" w:cs="仿宋_GB2312" w:eastAsia="仿宋_GB2312"/>
                <w:sz w:val="21"/>
              </w:rPr>
              <w:t>（±0.1）</w:t>
            </w:r>
            <w:r>
              <w:rPr>
                <w:rFonts w:ascii="仿宋_GB2312" w:hAnsi="仿宋_GB2312" w:cs="仿宋_GB2312" w:eastAsia="仿宋_GB2312"/>
                <w:sz w:val="21"/>
              </w:rPr>
              <w:t>大气囊设计。前后脚掌复合</w:t>
            </w:r>
          </w:p>
          <w:p>
            <w:pPr>
              <w:pStyle w:val="null3"/>
              <w:jc w:val="both"/>
            </w:pPr>
            <w:r>
              <w:rPr>
                <w:rFonts w:ascii="仿宋_GB2312" w:hAnsi="仿宋_GB2312" w:cs="仿宋_GB2312" w:eastAsia="仿宋_GB2312"/>
                <w:sz w:val="21"/>
              </w:rPr>
              <w:t>0.2cm</w:t>
            </w:r>
            <w:r>
              <w:rPr>
                <w:rFonts w:ascii="仿宋_GB2312" w:hAnsi="仿宋_GB2312" w:cs="仿宋_GB2312" w:eastAsia="仿宋_GB2312"/>
                <w:sz w:val="21"/>
              </w:rPr>
              <w:t>（±0.05）</w:t>
            </w:r>
            <w:r>
              <w:rPr>
                <w:rFonts w:ascii="仿宋_GB2312" w:hAnsi="仿宋_GB2312" w:cs="仿宋_GB2312" w:eastAsia="仿宋_GB2312"/>
                <w:sz w:val="21"/>
              </w:rPr>
              <w:t>防滑贴片，鞋底与鞋面手工缝线二次加固，杜绝开胶；</w:t>
            </w:r>
          </w:p>
          <w:p>
            <w:pPr>
              <w:pStyle w:val="null3"/>
              <w:jc w:val="both"/>
            </w:pPr>
            <w:r>
              <w:rPr>
                <w:rFonts w:ascii="仿宋_GB2312" w:hAnsi="仿宋_GB2312" w:cs="仿宋_GB2312" w:eastAsia="仿宋_GB2312"/>
                <w:sz w:val="21"/>
              </w:rPr>
              <w:t>3.鞋垫：气垫底，采用高弹按摩颗粒鞋垫，抗菌。采用0 .5cm</w:t>
            </w:r>
            <w:r>
              <w:rPr>
                <w:rFonts w:ascii="仿宋_GB2312" w:hAnsi="仿宋_GB2312" w:cs="仿宋_GB2312" w:eastAsia="仿宋_GB2312"/>
                <w:sz w:val="21"/>
              </w:rPr>
              <w:t>（±0.05）</w:t>
            </w:r>
            <w:r>
              <w:rPr>
                <w:rFonts w:ascii="仿宋_GB2312" w:hAnsi="仿宋_GB2312" w:cs="仿宋_GB2312" w:eastAsia="仿宋_GB2312"/>
                <w:sz w:val="21"/>
              </w:rPr>
              <w:t>厚度的乳胶按摩鞋垫。柔软透气。足弓高1 .2cm</w:t>
            </w:r>
            <w:r>
              <w:rPr>
                <w:rFonts w:ascii="仿宋_GB2312" w:hAnsi="仿宋_GB2312" w:cs="仿宋_GB2312" w:eastAsia="仿宋_GB2312"/>
                <w:sz w:val="21"/>
              </w:rPr>
              <w:t>（±0.1）</w:t>
            </w:r>
            <w:r>
              <w:rPr>
                <w:rFonts w:ascii="仿宋_GB2312" w:hAnsi="仿宋_GB2312" w:cs="仿宋_GB2312" w:eastAsia="仿宋_GB2312"/>
                <w:sz w:val="21"/>
              </w:rPr>
              <w:t>，有效支撑足弓，调整双脚不均衡受力，缓冲震荡；</w:t>
            </w:r>
          </w:p>
          <w:p>
            <w:pPr>
              <w:pStyle w:val="null3"/>
              <w:jc w:val="both"/>
            </w:pPr>
            <w:r>
              <w:rPr>
                <w:rFonts w:ascii="仿宋_GB2312" w:hAnsi="仿宋_GB2312" w:cs="仿宋_GB2312" w:eastAsia="仿宋_GB2312"/>
                <w:sz w:val="21"/>
              </w:rPr>
              <w:t>4.内里：加厚人造长毛绒。</w:t>
            </w:r>
          </w:p>
        </w:tc>
      </w:tr>
    </w:tbl>
    <w:p>
      <w:pPr>
        <w:pStyle w:val="null3"/>
        <w:jc w:val="left"/>
      </w:pPr>
      <w:r>
        <w:rPr>
          <w:rFonts w:ascii="仿宋_GB2312" w:hAnsi="仿宋_GB2312" w:cs="仿宋_GB2312" w:eastAsia="仿宋_GB2312"/>
        </w:rPr>
        <w:t>标的名称：护士工作服分体式（夏季）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1.成份：93%(±5）聚酯纤维 ，7%(±5）棉；</w:t>
            </w:r>
          </w:p>
          <w:p>
            <w:pPr>
              <w:pStyle w:val="null3"/>
              <w:jc w:val="both"/>
            </w:pPr>
            <w:r>
              <w:rPr>
                <w:rFonts w:ascii="仿宋_GB2312" w:hAnsi="仿宋_GB2312" w:cs="仿宋_GB2312" w:eastAsia="仿宋_GB2312"/>
                <w:sz w:val="21"/>
              </w:rPr>
              <w:t>2.纱支：45/2s*33s(±2s）；</w:t>
            </w:r>
          </w:p>
          <w:p>
            <w:pPr>
              <w:pStyle w:val="null3"/>
              <w:jc w:val="both"/>
            </w:pPr>
            <w:r>
              <w:rPr>
                <w:rFonts w:ascii="仿宋_GB2312" w:hAnsi="仿宋_GB2312" w:cs="仿宋_GB2312" w:eastAsia="仿宋_GB2312"/>
                <w:sz w:val="21"/>
              </w:rPr>
              <w:t>3.密度(根/英寸)：经向密度161(±3)，纬向密度98(±3)；</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5.★甲醛含量≤75mg/kg；</w:t>
            </w:r>
          </w:p>
          <w:p>
            <w:pPr>
              <w:pStyle w:val="null3"/>
              <w:jc w:val="both"/>
            </w:pPr>
            <w:r>
              <w:rPr>
                <w:rFonts w:ascii="仿宋_GB2312" w:hAnsi="仿宋_GB2312" w:cs="仿宋_GB2312" w:eastAsia="仿宋_GB2312"/>
                <w:sz w:val="21"/>
              </w:rPr>
              <w:t>6.单位面积质量：≧220g/㎡</w:t>
            </w:r>
          </w:p>
          <w:p>
            <w:pPr>
              <w:pStyle w:val="null3"/>
              <w:jc w:val="both"/>
            </w:pPr>
            <w:r>
              <w:rPr>
                <w:rFonts w:ascii="仿宋_GB2312" w:hAnsi="仿宋_GB2312" w:cs="仿宋_GB2312" w:eastAsia="仿宋_GB2312"/>
                <w:sz w:val="21"/>
              </w:rPr>
              <w:t>7.电荷面密度≤7μC/㎡</w:t>
            </w:r>
          </w:p>
          <w:p>
            <w:pPr>
              <w:pStyle w:val="null3"/>
              <w:jc w:val="both"/>
            </w:pPr>
            <w:r>
              <w:rPr>
                <w:rFonts w:ascii="仿宋_GB2312" w:hAnsi="仿宋_GB2312" w:cs="仿宋_GB2312" w:eastAsia="仿宋_GB2312"/>
                <w:sz w:val="21"/>
              </w:rPr>
              <w:t>8.★PH值4.5-8.0；</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备注：1、以上参数需提供质量监督检验机构出具的合格检验报告，同时提供全国认证认可服务平台查询截图及官 方网站查询截图；检验项目包含但不限于本招标文件要求。检验报告提供复印件并加盖投标人公章。</w:t>
            </w:r>
          </w:p>
          <w:p>
            <w:pPr>
              <w:pStyle w:val="null3"/>
              <w:jc w:val="both"/>
            </w:pPr>
            <w:r>
              <w:rPr>
                <w:rFonts w:ascii="仿宋_GB2312" w:hAnsi="仿宋_GB2312" w:cs="仿宋_GB2312" w:eastAsia="仿宋_GB2312"/>
                <w:sz w:val="21"/>
              </w:rPr>
              <w:t>2、衣服规格：S-XXXL；颜色：白色。</w:t>
            </w:r>
          </w:p>
        </w:tc>
      </w:tr>
    </w:tbl>
    <w:p>
      <w:pPr>
        <w:pStyle w:val="null3"/>
        <w:jc w:val="left"/>
      </w:pPr>
      <w:r>
        <w:rPr>
          <w:rFonts w:ascii="仿宋_GB2312" w:hAnsi="仿宋_GB2312" w:cs="仿宋_GB2312" w:eastAsia="仿宋_GB2312"/>
        </w:rPr>
        <w:t>标的名称：护士工作服分体式（冬季）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1.成份：93%(±5）聚酯纤维 ，7%(±5）棉；</w:t>
            </w:r>
          </w:p>
          <w:p>
            <w:pPr>
              <w:pStyle w:val="null3"/>
              <w:jc w:val="both"/>
            </w:pPr>
            <w:r>
              <w:rPr>
                <w:rFonts w:ascii="仿宋_GB2312" w:hAnsi="仿宋_GB2312" w:cs="仿宋_GB2312" w:eastAsia="仿宋_GB2312"/>
                <w:sz w:val="21"/>
              </w:rPr>
              <w:t>2.纱支：45/2s*33s(±2s）；</w:t>
            </w:r>
          </w:p>
          <w:p>
            <w:pPr>
              <w:pStyle w:val="null3"/>
              <w:jc w:val="both"/>
            </w:pPr>
            <w:r>
              <w:rPr>
                <w:rFonts w:ascii="仿宋_GB2312" w:hAnsi="仿宋_GB2312" w:cs="仿宋_GB2312" w:eastAsia="仿宋_GB2312"/>
                <w:sz w:val="21"/>
              </w:rPr>
              <w:t>3.密度(根/英寸)：经向密度161(±3)，纬向密度98(±3)；</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5.★甲醛含量≤75mg/kg；</w:t>
            </w:r>
          </w:p>
          <w:p>
            <w:pPr>
              <w:pStyle w:val="null3"/>
              <w:jc w:val="both"/>
            </w:pPr>
            <w:r>
              <w:rPr>
                <w:rFonts w:ascii="仿宋_GB2312" w:hAnsi="仿宋_GB2312" w:cs="仿宋_GB2312" w:eastAsia="仿宋_GB2312"/>
                <w:sz w:val="21"/>
              </w:rPr>
              <w:t>6.单位面积质量：≧220g/㎡</w:t>
            </w:r>
          </w:p>
          <w:p>
            <w:pPr>
              <w:pStyle w:val="null3"/>
              <w:jc w:val="both"/>
            </w:pPr>
            <w:r>
              <w:rPr>
                <w:rFonts w:ascii="仿宋_GB2312" w:hAnsi="仿宋_GB2312" w:cs="仿宋_GB2312" w:eastAsia="仿宋_GB2312"/>
                <w:sz w:val="21"/>
              </w:rPr>
              <w:t>7.电荷面密度≤7μC/㎡</w:t>
            </w:r>
          </w:p>
          <w:p>
            <w:pPr>
              <w:pStyle w:val="null3"/>
              <w:jc w:val="both"/>
            </w:pPr>
            <w:r>
              <w:rPr>
                <w:rFonts w:ascii="仿宋_GB2312" w:hAnsi="仿宋_GB2312" w:cs="仿宋_GB2312" w:eastAsia="仿宋_GB2312"/>
                <w:sz w:val="21"/>
              </w:rPr>
              <w:t>8.★PH值4.5-8.0；</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备注：1、以上参数需提供质量监督检验机构出具的合格检验报告，同时提供全国认证认可服务平台查询截图及官 方网站查询截图；检验项目包含但不限于本招标文件要求。检验报告提供复印件并加盖投标人公章。</w:t>
            </w:r>
          </w:p>
          <w:p>
            <w:pPr>
              <w:pStyle w:val="null3"/>
              <w:jc w:val="both"/>
            </w:pPr>
            <w:r>
              <w:rPr>
                <w:rFonts w:ascii="仿宋_GB2312" w:hAnsi="仿宋_GB2312" w:cs="仿宋_GB2312" w:eastAsia="仿宋_GB2312"/>
                <w:sz w:val="21"/>
              </w:rPr>
              <w:t>2、衣服规格:S-XXXL；颜色：白色。</w:t>
            </w:r>
          </w:p>
        </w:tc>
      </w:tr>
    </w:tbl>
    <w:p>
      <w:pPr>
        <w:pStyle w:val="null3"/>
        <w:jc w:val="left"/>
      </w:pPr>
      <w:r>
        <w:rPr>
          <w:rFonts w:ascii="仿宋_GB2312" w:hAnsi="仿宋_GB2312" w:cs="仿宋_GB2312" w:eastAsia="仿宋_GB2312"/>
        </w:rPr>
        <w:t>标的名称：医生工作服（夏季）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1.成份：93%(±5）聚酯纤维 ，7%(±5）棉；</w:t>
            </w:r>
          </w:p>
          <w:p>
            <w:pPr>
              <w:pStyle w:val="null3"/>
              <w:jc w:val="both"/>
            </w:pPr>
            <w:r>
              <w:rPr>
                <w:rFonts w:ascii="仿宋_GB2312" w:hAnsi="仿宋_GB2312" w:cs="仿宋_GB2312" w:eastAsia="仿宋_GB2312"/>
                <w:sz w:val="21"/>
              </w:rPr>
              <w:t>2.纱支：45/2s*33s(±2s）；</w:t>
            </w:r>
          </w:p>
          <w:p>
            <w:pPr>
              <w:pStyle w:val="null3"/>
              <w:jc w:val="both"/>
            </w:pPr>
            <w:r>
              <w:rPr>
                <w:rFonts w:ascii="仿宋_GB2312" w:hAnsi="仿宋_GB2312" w:cs="仿宋_GB2312" w:eastAsia="仿宋_GB2312"/>
                <w:sz w:val="21"/>
              </w:rPr>
              <w:t>3.密度(根/英寸)：经向密度161(±3)，纬向密度98(±3)；</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5.★甲醛含量≤75mg/kg；</w:t>
            </w:r>
          </w:p>
          <w:p>
            <w:pPr>
              <w:pStyle w:val="null3"/>
              <w:jc w:val="both"/>
            </w:pPr>
            <w:r>
              <w:rPr>
                <w:rFonts w:ascii="仿宋_GB2312" w:hAnsi="仿宋_GB2312" w:cs="仿宋_GB2312" w:eastAsia="仿宋_GB2312"/>
                <w:sz w:val="21"/>
              </w:rPr>
              <w:t>6.单位面积质量：≧220g/㎡</w:t>
            </w:r>
          </w:p>
          <w:p>
            <w:pPr>
              <w:pStyle w:val="null3"/>
              <w:jc w:val="both"/>
            </w:pPr>
            <w:r>
              <w:rPr>
                <w:rFonts w:ascii="仿宋_GB2312" w:hAnsi="仿宋_GB2312" w:cs="仿宋_GB2312" w:eastAsia="仿宋_GB2312"/>
                <w:sz w:val="21"/>
              </w:rPr>
              <w:t>7.电荷面密度≤7μC/㎡</w:t>
            </w:r>
          </w:p>
          <w:p>
            <w:pPr>
              <w:pStyle w:val="null3"/>
              <w:jc w:val="both"/>
            </w:pPr>
            <w:r>
              <w:rPr>
                <w:rFonts w:ascii="仿宋_GB2312" w:hAnsi="仿宋_GB2312" w:cs="仿宋_GB2312" w:eastAsia="仿宋_GB2312"/>
                <w:sz w:val="21"/>
              </w:rPr>
              <w:t>8.★PH值4.5-8.0；</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备注：1、以上参数需提供质量监督检验机构出具的合格检验报告，同时提供全国认证认可服务平台查询截图及官 方网站查询截图；检验项目包含但不限于本招标文件要求。检验报告提供复印件并加盖投标人公章。</w:t>
            </w:r>
          </w:p>
          <w:p>
            <w:pPr>
              <w:pStyle w:val="null3"/>
              <w:jc w:val="both"/>
            </w:pPr>
            <w:r>
              <w:rPr>
                <w:rFonts w:ascii="仿宋_GB2312" w:hAnsi="仿宋_GB2312" w:cs="仿宋_GB2312" w:eastAsia="仿宋_GB2312"/>
                <w:sz w:val="21"/>
              </w:rPr>
              <w:t>2、衣服规格:S-XXXL；颜色：白色。</w:t>
            </w:r>
          </w:p>
        </w:tc>
      </w:tr>
    </w:tbl>
    <w:p>
      <w:pPr>
        <w:pStyle w:val="null3"/>
        <w:jc w:val="left"/>
      </w:pPr>
      <w:r>
        <w:rPr>
          <w:rFonts w:ascii="仿宋_GB2312" w:hAnsi="仿宋_GB2312" w:cs="仿宋_GB2312" w:eastAsia="仿宋_GB2312"/>
        </w:rPr>
        <w:t>标的名称：医生工作服（冬季）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1.成份：93%(±5）聚酯纤维 ，7%(±5）棉；</w:t>
            </w:r>
          </w:p>
          <w:p>
            <w:pPr>
              <w:pStyle w:val="null3"/>
              <w:jc w:val="both"/>
            </w:pPr>
            <w:r>
              <w:rPr>
                <w:rFonts w:ascii="仿宋_GB2312" w:hAnsi="仿宋_GB2312" w:cs="仿宋_GB2312" w:eastAsia="仿宋_GB2312"/>
                <w:sz w:val="21"/>
              </w:rPr>
              <w:t>2.纱支：45/2s*33s(±2s）；</w:t>
            </w:r>
          </w:p>
          <w:p>
            <w:pPr>
              <w:pStyle w:val="null3"/>
              <w:jc w:val="both"/>
            </w:pPr>
            <w:r>
              <w:rPr>
                <w:rFonts w:ascii="仿宋_GB2312" w:hAnsi="仿宋_GB2312" w:cs="仿宋_GB2312" w:eastAsia="仿宋_GB2312"/>
                <w:sz w:val="21"/>
              </w:rPr>
              <w:t>3.密度(根/英寸)：经向密度161(±3)，纬向密度98(±3)；</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5.★甲醛含量≤75mg/kg；</w:t>
            </w:r>
          </w:p>
          <w:p>
            <w:pPr>
              <w:pStyle w:val="null3"/>
              <w:jc w:val="both"/>
            </w:pPr>
            <w:r>
              <w:rPr>
                <w:rFonts w:ascii="仿宋_GB2312" w:hAnsi="仿宋_GB2312" w:cs="仿宋_GB2312" w:eastAsia="仿宋_GB2312"/>
                <w:sz w:val="21"/>
              </w:rPr>
              <w:t>6.单位面积质量： ≧220g/㎡</w:t>
            </w:r>
          </w:p>
          <w:p>
            <w:pPr>
              <w:pStyle w:val="null3"/>
              <w:jc w:val="both"/>
            </w:pPr>
            <w:r>
              <w:rPr>
                <w:rFonts w:ascii="仿宋_GB2312" w:hAnsi="仿宋_GB2312" w:cs="仿宋_GB2312" w:eastAsia="仿宋_GB2312"/>
                <w:sz w:val="21"/>
              </w:rPr>
              <w:t>7. 电荷面密度≤7μC/㎡</w:t>
            </w:r>
          </w:p>
          <w:p>
            <w:pPr>
              <w:pStyle w:val="null3"/>
              <w:jc w:val="both"/>
            </w:pPr>
            <w:r>
              <w:rPr>
                <w:rFonts w:ascii="仿宋_GB2312" w:hAnsi="仿宋_GB2312" w:cs="仿宋_GB2312" w:eastAsia="仿宋_GB2312"/>
                <w:sz w:val="21"/>
              </w:rPr>
              <w:t>8.★PH值4 .5-8.0；</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备注：1、以上参数需提供质量监督检验机构出具的合格检验报告，同时提供全国认证认可服务平台查询截图及官 方网站查询截图；检验项目包含但不限于本招标文件要求。检验报告提供复印件并加盖投标人公章。</w:t>
            </w:r>
          </w:p>
          <w:p>
            <w:pPr>
              <w:pStyle w:val="null3"/>
              <w:jc w:val="both"/>
            </w:pPr>
            <w:r>
              <w:rPr>
                <w:rFonts w:ascii="仿宋_GB2312" w:hAnsi="仿宋_GB2312" w:cs="仿宋_GB2312" w:eastAsia="仿宋_GB2312"/>
                <w:sz w:val="21"/>
              </w:rPr>
              <w:t>2、衣服规格:S-XXXL；颜色：白色。</w:t>
            </w:r>
          </w:p>
        </w:tc>
      </w:tr>
    </w:tbl>
    <w:p>
      <w:pPr>
        <w:pStyle w:val="null3"/>
        <w:jc w:val="left"/>
      </w:pPr>
      <w:r>
        <w:rPr>
          <w:rFonts w:ascii="仿宋_GB2312" w:hAnsi="仿宋_GB2312" w:cs="仿宋_GB2312" w:eastAsia="仿宋_GB2312"/>
        </w:rPr>
        <w:t>标的名称：急诊科工作服分体式（夏季）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1.成份：93%(±5）聚酯纤维 ，7%(±5）棉；</w:t>
            </w:r>
          </w:p>
          <w:p>
            <w:pPr>
              <w:pStyle w:val="null3"/>
              <w:jc w:val="both"/>
            </w:pPr>
            <w:r>
              <w:rPr>
                <w:rFonts w:ascii="仿宋_GB2312" w:hAnsi="仿宋_GB2312" w:cs="仿宋_GB2312" w:eastAsia="仿宋_GB2312"/>
                <w:sz w:val="21"/>
              </w:rPr>
              <w:t>2.纱支：45/2s*33s(±2s）；</w:t>
            </w:r>
          </w:p>
          <w:p>
            <w:pPr>
              <w:pStyle w:val="null3"/>
              <w:jc w:val="both"/>
            </w:pPr>
            <w:r>
              <w:rPr>
                <w:rFonts w:ascii="仿宋_GB2312" w:hAnsi="仿宋_GB2312" w:cs="仿宋_GB2312" w:eastAsia="仿宋_GB2312"/>
                <w:sz w:val="21"/>
              </w:rPr>
              <w:t>3.密度(根/英寸)：经向密度161(±3)，纬向密度98(±3)；</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5.★甲醛含量≤75mg/kg；</w:t>
            </w:r>
          </w:p>
          <w:p>
            <w:pPr>
              <w:pStyle w:val="null3"/>
              <w:jc w:val="both"/>
            </w:pPr>
            <w:r>
              <w:rPr>
                <w:rFonts w:ascii="仿宋_GB2312" w:hAnsi="仿宋_GB2312" w:cs="仿宋_GB2312" w:eastAsia="仿宋_GB2312"/>
                <w:sz w:val="21"/>
              </w:rPr>
              <w:t>6.单位面积质量： ≧220g/㎡</w:t>
            </w:r>
          </w:p>
          <w:p>
            <w:pPr>
              <w:pStyle w:val="null3"/>
              <w:jc w:val="both"/>
            </w:pPr>
            <w:r>
              <w:rPr>
                <w:rFonts w:ascii="仿宋_GB2312" w:hAnsi="仿宋_GB2312" w:cs="仿宋_GB2312" w:eastAsia="仿宋_GB2312"/>
                <w:sz w:val="21"/>
              </w:rPr>
              <w:t>7. 电荷面密度≤7μC/㎡</w:t>
            </w:r>
          </w:p>
          <w:p>
            <w:pPr>
              <w:pStyle w:val="null3"/>
              <w:jc w:val="both"/>
            </w:pPr>
            <w:r>
              <w:rPr>
                <w:rFonts w:ascii="仿宋_GB2312" w:hAnsi="仿宋_GB2312" w:cs="仿宋_GB2312" w:eastAsia="仿宋_GB2312"/>
                <w:sz w:val="21"/>
              </w:rPr>
              <w:t>8.★PH值4 .5-8.0；</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备注：1、以上参数需提供质量监督检验机构出具的合格检验报告，同时提供全国认证认可服务平台查询截图及官 方网站查询截图；检验项目包含但不限于本招标文件要求。检验报告提供复印件并加盖投标人公章。</w:t>
            </w:r>
          </w:p>
          <w:p>
            <w:pPr>
              <w:pStyle w:val="null3"/>
              <w:jc w:val="both"/>
            </w:pPr>
            <w:r>
              <w:rPr>
                <w:rFonts w:ascii="仿宋_GB2312" w:hAnsi="仿宋_GB2312" w:cs="仿宋_GB2312" w:eastAsia="仿宋_GB2312"/>
                <w:sz w:val="21"/>
              </w:rPr>
              <w:t>2、衣服规格:S-XXXL；颜色：白色。</w:t>
            </w:r>
          </w:p>
        </w:tc>
      </w:tr>
    </w:tbl>
    <w:p>
      <w:pPr>
        <w:pStyle w:val="null3"/>
        <w:jc w:val="left"/>
      </w:pPr>
      <w:r>
        <w:rPr>
          <w:rFonts w:ascii="仿宋_GB2312" w:hAnsi="仿宋_GB2312" w:cs="仿宋_GB2312" w:eastAsia="仿宋_GB2312"/>
        </w:rPr>
        <w:t>标的名称：急诊科工作服分体式（冬季）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1.成份：93%(±5）聚酯纤维 ，7%(±5）棉；</w:t>
            </w:r>
          </w:p>
          <w:p>
            <w:pPr>
              <w:pStyle w:val="null3"/>
              <w:jc w:val="both"/>
            </w:pPr>
            <w:r>
              <w:rPr>
                <w:rFonts w:ascii="仿宋_GB2312" w:hAnsi="仿宋_GB2312" w:cs="仿宋_GB2312" w:eastAsia="仿宋_GB2312"/>
                <w:sz w:val="21"/>
              </w:rPr>
              <w:t>2.纱支：45/2s*33s(±2s）；</w:t>
            </w:r>
          </w:p>
          <w:p>
            <w:pPr>
              <w:pStyle w:val="null3"/>
              <w:jc w:val="both"/>
            </w:pPr>
            <w:r>
              <w:rPr>
                <w:rFonts w:ascii="仿宋_GB2312" w:hAnsi="仿宋_GB2312" w:cs="仿宋_GB2312" w:eastAsia="仿宋_GB2312"/>
                <w:sz w:val="21"/>
              </w:rPr>
              <w:t>3.密度(根/英寸)：经向密度161(±3)，纬向密度98(±3)；</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5.★甲醛含量≤75mg/kg；</w:t>
            </w:r>
          </w:p>
          <w:p>
            <w:pPr>
              <w:pStyle w:val="null3"/>
              <w:jc w:val="both"/>
            </w:pPr>
            <w:r>
              <w:rPr>
                <w:rFonts w:ascii="仿宋_GB2312" w:hAnsi="仿宋_GB2312" w:cs="仿宋_GB2312" w:eastAsia="仿宋_GB2312"/>
                <w:sz w:val="21"/>
              </w:rPr>
              <w:t>6.单位面积质量： ≧220g/㎡</w:t>
            </w:r>
          </w:p>
          <w:p>
            <w:pPr>
              <w:pStyle w:val="null3"/>
              <w:jc w:val="both"/>
            </w:pPr>
            <w:r>
              <w:rPr>
                <w:rFonts w:ascii="仿宋_GB2312" w:hAnsi="仿宋_GB2312" w:cs="仿宋_GB2312" w:eastAsia="仿宋_GB2312"/>
                <w:sz w:val="21"/>
              </w:rPr>
              <w:t>7. 电荷面密度≤7μC/㎡</w:t>
            </w:r>
          </w:p>
          <w:p>
            <w:pPr>
              <w:pStyle w:val="null3"/>
              <w:jc w:val="both"/>
            </w:pPr>
            <w:r>
              <w:rPr>
                <w:rFonts w:ascii="仿宋_GB2312" w:hAnsi="仿宋_GB2312" w:cs="仿宋_GB2312" w:eastAsia="仿宋_GB2312"/>
                <w:sz w:val="21"/>
              </w:rPr>
              <w:t>8.★PH值4 .5-8.0；</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备注：1、以上参数需提供质量监督检验机构出具的合格检验报告，同时提供全国认证认可服务平台查询截图及官方网站查询截图；检验项目包含但不限于本招标文件要求。检验报告提供复印件并加盖投标人公章。</w:t>
            </w:r>
          </w:p>
          <w:p>
            <w:pPr>
              <w:pStyle w:val="null3"/>
              <w:jc w:val="both"/>
            </w:pPr>
            <w:r>
              <w:rPr>
                <w:rFonts w:ascii="仿宋_GB2312" w:hAnsi="仿宋_GB2312" w:cs="仿宋_GB2312" w:eastAsia="仿宋_GB2312"/>
                <w:sz w:val="21"/>
              </w:rPr>
              <w:t>2、衣服规格:S-XXXL；颜色：白色。</w:t>
            </w:r>
          </w:p>
        </w:tc>
      </w:tr>
    </w:tbl>
    <w:p>
      <w:pPr>
        <w:pStyle w:val="null3"/>
        <w:jc w:val="left"/>
      </w:pPr>
      <w:r>
        <w:rPr>
          <w:rFonts w:ascii="仿宋_GB2312" w:hAnsi="仿宋_GB2312" w:cs="仿宋_GB2312" w:eastAsia="仿宋_GB2312"/>
        </w:rPr>
        <w:t>标的名称：孕妇装（夏）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1.成份：93%(±5）聚酯纤维 ，7%(±5）棉；</w:t>
            </w:r>
          </w:p>
          <w:p>
            <w:pPr>
              <w:pStyle w:val="null3"/>
              <w:jc w:val="both"/>
            </w:pPr>
            <w:r>
              <w:rPr>
                <w:rFonts w:ascii="仿宋_GB2312" w:hAnsi="仿宋_GB2312" w:cs="仿宋_GB2312" w:eastAsia="仿宋_GB2312"/>
                <w:sz w:val="21"/>
              </w:rPr>
              <w:t>2.纱支：45/2s*33s(±2s）；</w:t>
            </w:r>
          </w:p>
          <w:p>
            <w:pPr>
              <w:pStyle w:val="null3"/>
              <w:jc w:val="both"/>
            </w:pPr>
            <w:r>
              <w:rPr>
                <w:rFonts w:ascii="仿宋_GB2312" w:hAnsi="仿宋_GB2312" w:cs="仿宋_GB2312" w:eastAsia="仿宋_GB2312"/>
                <w:sz w:val="21"/>
              </w:rPr>
              <w:t>3.密度(根/英寸)：经向密度161(±3)，纬向密度98(±3)；</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5.★甲醛含量≤75mg/kg；</w:t>
            </w:r>
          </w:p>
          <w:p>
            <w:pPr>
              <w:pStyle w:val="null3"/>
              <w:jc w:val="both"/>
            </w:pPr>
            <w:r>
              <w:rPr>
                <w:rFonts w:ascii="仿宋_GB2312" w:hAnsi="仿宋_GB2312" w:cs="仿宋_GB2312" w:eastAsia="仿宋_GB2312"/>
                <w:sz w:val="21"/>
              </w:rPr>
              <w:t>6.单位面积质量： ≧220g/㎡</w:t>
            </w:r>
          </w:p>
          <w:p>
            <w:pPr>
              <w:pStyle w:val="null3"/>
              <w:jc w:val="both"/>
            </w:pPr>
            <w:r>
              <w:rPr>
                <w:rFonts w:ascii="仿宋_GB2312" w:hAnsi="仿宋_GB2312" w:cs="仿宋_GB2312" w:eastAsia="仿宋_GB2312"/>
                <w:sz w:val="21"/>
              </w:rPr>
              <w:t>7. 电荷面密度≤7μC/㎡</w:t>
            </w:r>
          </w:p>
          <w:p>
            <w:pPr>
              <w:pStyle w:val="null3"/>
              <w:jc w:val="both"/>
            </w:pPr>
            <w:r>
              <w:rPr>
                <w:rFonts w:ascii="仿宋_GB2312" w:hAnsi="仿宋_GB2312" w:cs="仿宋_GB2312" w:eastAsia="仿宋_GB2312"/>
                <w:sz w:val="21"/>
              </w:rPr>
              <w:t>8.★PH值4 .5-8.0；</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备注：1 、以上参数需提供质量监督检验机构出具的合格检验报告，同时提供全国认证认可服务平台查询截图及官 方网站查询截图；检验项目包含但不限于本招标文件要求。检验报告提供复印件并加盖投标人公章。</w:t>
            </w:r>
          </w:p>
          <w:p>
            <w:pPr>
              <w:pStyle w:val="null3"/>
              <w:jc w:val="both"/>
            </w:pPr>
            <w:r>
              <w:rPr>
                <w:rFonts w:ascii="仿宋_GB2312" w:hAnsi="仿宋_GB2312" w:cs="仿宋_GB2312" w:eastAsia="仿宋_GB2312"/>
                <w:sz w:val="21"/>
              </w:rPr>
              <w:t>2、衣服规格:S-XXXL；颜色：白色。</w:t>
            </w:r>
          </w:p>
        </w:tc>
      </w:tr>
    </w:tbl>
    <w:p>
      <w:pPr>
        <w:pStyle w:val="null3"/>
        <w:jc w:val="left"/>
      </w:pPr>
      <w:r>
        <w:rPr>
          <w:rFonts w:ascii="仿宋_GB2312" w:hAnsi="仿宋_GB2312" w:cs="仿宋_GB2312" w:eastAsia="仿宋_GB2312"/>
        </w:rPr>
        <w:t>标的名称：孕妇装（冬）</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1.成份：93%(±5）聚酯纤维 ，7%(±5）棉；</w:t>
            </w:r>
          </w:p>
          <w:p>
            <w:pPr>
              <w:pStyle w:val="null3"/>
              <w:jc w:val="both"/>
            </w:pPr>
            <w:r>
              <w:rPr>
                <w:rFonts w:ascii="仿宋_GB2312" w:hAnsi="仿宋_GB2312" w:cs="仿宋_GB2312" w:eastAsia="仿宋_GB2312"/>
                <w:sz w:val="21"/>
              </w:rPr>
              <w:t>2.纱支：45/2s*33s(±2s）；</w:t>
            </w:r>
          </w:p>
          <w:p>
            <w:pPr>
              <w:pStyle w:val="null3"/>
              <w:jc w:val="both"/>
            </w:pPr>
            <w:r>
              <w:rPr>
                <w:rFonts w:ascii="仿宋_GB2312" w:hAnsi="仿宋_GB2312" w:cs="仿宋_GB2312" w:eastAsia="仿宋_GB2312"/>
                <w:sz w:val="21"/>
              </w:rPr>
              <w:t>3.密度(根/英寸)：经向密度161(±3)，纬向密度98(±3)；</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5.★甲醛含量≤75mg/kg；</w:t>
            </w:r>
          </w:p>
          <w:p>
            <w:pPr>
              <w:pStyle w:val="null3"/>
              <w:jc w:val="both"/>
            </w:pPr>
            <w:r>
              <w:rPr>
                <w:rFonts w:ascii="仿宋_GB2312" w:hAnsi="仿宋_GB2312" w:cs="仿宋_GB2312" w:eastAsia="仿宋_GB2312"/>
                <w:sz w:val="21"/>
              </w:rPr>
              <w:t>6.单位面积质量： ≧220g/㎡</w:t>
            </w:r>
          </w:p>
          <w:p>
            <w:pPr>
              <w:pStyle w:val="null3"/>
              <w:jc w:val="both"/>
            </w:pPr>
            <w:r>
              <w:rPr>
                <w:rFonts w:ascii="仿宋_GB2312" w:hAnsi="仿宋_GB2312" w:cs="仿宋_GB2312" w:eastAsia="仿宋_GB2312"/>
                <w:sz w:val="21"/>
              </w:rPr>
              <w:t>7. 电荷面密度≤7μC/㎡</w:t>
            </w:r>
          </w:p>
          <w:p>
            <w:pPr>
              <w:pStyle w:val="null3"/>
              <w:jc w:val="both"/>
            </w:pPr>
            <w:r>
              <w:rPr>
                <w:rFonts w:ascii="仿宋_GB2312" w:hAnsi="仿宋_GB2312" w:cs="仿宋_GB2312" w:eastAsia="仿宋_GB2312"/>
                <w:sz w:val="21"/>
              </w:rPr>
              <w:t>8.★PH值4 .5-8.0；</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备注：1、以上参数需提供质量监督检验机构出具的合格检验报告，同时提供全国认证认可服务平台查询截图及官 方网站查询截图；检验项目包含但不限于本招标文件要求。检验报告提供复印件并加盖投标人公章。</w:t>
            </w:r>
          </w:p>
          <w:p>
            <w:pPr>
              <w:pStyle w:val="null3"/>
              <w:jc w:val="both"/>
            </w:pPr>
            <w:r>
              <w:rPr>
                <w:rFonts w:ascii="仿宋_GB2312" w:hAnsi="仿宋_GB2312" w:cs="仿宋_GB2312" w:eastAsia="仿宋_GB2312"/>
                <w:sz w:val="21"/>
              </w:rPr>
              <w:t>2、衣服规格:S-XXXL；颜色：白色。</w:t>
            </w:r>
          </w:p>
        </w:tc>
      </w:tr>
    </w:tbl>
    <w:p>
      <w:pPr>
        <w:pStyle w:val="null3"/>
        <w:jc w:val="left"/>
      </w:pPr>
      <w:r>
        <w:rPr>
          <w:rFonts w:ascii="仿宋_GB2312" w:hAnsi="仿宋_GB2312" w:cs="仿宋_GB2312" w:eastAsia="仿宋_GB2312"/>
        </w:rPr>
        <w:t>标的名称：急救大衣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1"/>
              </w:rPr>
              <w:t>1.面料：100%聚酯纤维；甲醛≤75mg/kg；</w:t>
            </w:r>
          </w:p>
          <w:p>
            <w:pPr>
              <w:pStyle w:val="null3"/>
              <w:jc w:val="left"/>
            </w:pPr>
            <w:r>
              <w:rPr>
                <w:rFonts w:ascii="仿宋_GB2312" w:hAnsi="仿宋_GB2312" w:cs="仿宋_GB2312" w:eastAsia="仿宋_GB2312"/>
                <w:sz w:val="21"/>
              </w:rPr>
              <w:t>2.★PH值4 .5-8.0；</w:t>
            </w:r>
          </w:p>
          <w:p>
            <w:pPr>
              <w:pStyle w:val="null3"/>
              <w:jc w:val="left"/>
            </w:pPr>
            <w:r>
              <w:rPr>
                <w:rFonts w:ascii="仿宋_GB2312" w:hAnsi="仿宋_GB2312" w:cs="仿宋_GB2312" w:eastAsia="仿宋_GB2312"/>
                <w:sz w:val="21"/>
              </w:rPr>
              <w:t>3.★无异味；</w:t>
            </w:r>
          </w:p>
          <w:p>
            <w:pPr>
              <w:pStyle w:val="null3"/>
              <w:jc w:val="left"/>
            </w:pPr>
            <w:r>
              <w:rPr>
                <w:rFonts w:ascii="仿宋_GB2312" w:hAnsi="仿宋_GB2312" w:cs="仿宋_GB2312" w:eastAsia="仿宋_GB2312"/>
                <w:sz w:val="21"/>
              </w:rPr>
              <w:t>4.★禁用可分解致癌芳香胺；</w:t>
            </w:r>
          </w:p>
          <w:p>
            <w:pPr>
              <w:pStyle w:val="null3"/>
              <w:jc w:val="left"/>
            </w:pPr>
            <w:r>
              <w:rPr>
                <w:rFonts w:ascii="仿宋_GB2312" w:hAnsi="仿宋_GB2312" w:cs="仿宋_GB2312" w:eastAsia="仿宋_GB2312"/>
                <w:sz w:val="21"/>
              </w:rPr>
              <w:t>5.填充物：100%聚酯纤维；</w:t>
            </w:r>
          </w:p>
          <w:p>
            <w:pPr>
              <w:pStyle w:val="null3"/>
              <w:jc w:val="both"/>
            </w:pPr>
            <w:r>
              <w:rPr>
                <w:rFonts w:ascii="仿宋_GB2312" w:hAnsi="仿宋_GB2312" w:cs="仿宋_GB2312" w:eastAsia="仿宋_GB2312"/>
                <w:sz w:val="21"/>
              </w:rPr>
              <w:t>备注：衣服规格：S-XXXL；颜色：藏青色。</w:t>
            </w:r>
          </w:p>
        </w:tc>
      </w:tr>
    </w:tbl>
    <w:p>
      <w:pPr>
        <w:pStyle w:val="null3"/>
        <w:jc w:val="left"/>
      </w:pPr>
      <w:r>
        <w:rPr>
          <w:rFonts w:ascii="仿宋_GB2312" w:hAnsi="仿宋_GB2312" w:cs="仿宋_GB2312" w:eastAsia="仿宋_GB2312"/>
        </w:rPr>
        <w:t>标的名称：病员服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1"/>
              </w:rPr>
              <w:t>1.成份：100%棉；</w:t>
            </w:r>
          </w:p>
          <w:p>
            <w:pPr>
              <w:pStyle w:val="null3"/>
              <w:jc w:val="left"/>
            </w:pPr>
            <w:r>
              <w:rPr>
                <w:rFonts w:ascii="仿宋_GB2312" w:hAnsi="仿宋_GB2312" w:cs="仿宋_GB2312" w:eastAsia="仿宋_GB2312"/>
                <w:sz w:val="21"/>
              </w:rPr>
              <w:t>2.纱支：21tex/21tex；</w:t>
            </w:r>
          </w:p>
          <w:p>
            <w:pPr>
              <w:pStyle w:val="null3"/>
              <w:jc w:val="left"/>
            </w:pPr>
            <w:r>
              <w:rPr>
                <w:rFonts w:ascii="仿宋_GB2312" w:hAnsi="仿宋_GB2312" w:cs="仿宋_GB2312" w:eastAsia="仿宋_GB2312"/>
                <w:sz w:val="21"/>
              </w:rPr>
              <w:t>3.经向密度340根/10cm±5%</w:t>
            </w:r>
          </w:p>
          <w:p>
            <w:pPr>
              <w:pStyle w:val="null3"/>
              <w:jc w:val="left"/>
            </w:pPr>
            <w:r>
              <w:rPr>
                <w:rFonts w:ascii="仿宋_GB2312" w:hAnsi="仿宋_GB2312" w:cs="仿宋_GB2312" w:eastAsia="仿宋_GB2312"/>
                <w:sz w:val="21"/>
              </w:rPr>
              <w:t>4.纬向密度195根/10cm±5%</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PH值：4 .0-8.5；</w:t>
            </w:r>
          </w:p>
          <w:p>
            <w:pPr>
              <w:pStyle w:val="null3"/>
              <w:jc w:val="left"/>
            </w:pPr>
            <w:r>
              <w:rPr>
                <w:rFonts w:ascii="仿宋_GB2312" w:hAnsi="仿宋_GB2312" w:cs="仿宋_GB2312" w:eastAsia="仿宋_GB2312"/>
                <w:sz w:val="21"/>
              </w:rPr>
              <w:t>6.★甲醛含量≤75mg/kg；</w:t>
            </w:r>
          </w:p>
          <w:p>
            <w:pPr>
              <w:pStyle w:val="null3"/>
              <w:jc w:val="left"/>
            </w:pPr>
            <w:r>
              <w:rPr>
                <w:rFonts w:ascii="仿宋_GB2312" w:hAnsi="仿宋_GB2312" w:cs="仿宋_GB2312" w:eastAsia="仿宋_GB2312"/>
                <w:sz w:val="21"/>
              </w:rPr>
              <w:t>7.★无异味；</w:t>
            </w:r>
          </w:p>
          <w:p>
            <w:pPr>
              <w:pStyle w:val="null3"/>
              <w:jc w:val="left"/>
            </w:pPr>
            <w:r>
              <w:rPr>
                <w:rFonts w:ascii="仿宋_GB2312" w:hAnsi="仿宋_GB2312" w:cs="仿宋_GB2312" w:eastAsia="仿宋_GB2312"/>
                <w:sz w:val="21"/>
              </w:rPr>
              <w:t>8.★禁用可分解致癌芳香胺；</w:t>
            </w:r>
          </w:p>
          <w:p>
            <w:pPr>
              <w:pStyle w:val="null3"/>
              <w:jc w:val="left"/>
            </w:pPr>
            <w:r>
              <w:rPr>
                <w:rFonts w:ascii="仿宋_GB2312" w:hAnsi="仿宋_GB2312" w:cs="仿宋_GB2312" w:eastAsia="仿宋_GB2312"/>
                <w:sz w:val="21"/>
              </w:rPr>
              <w:t>9.耐水（变色、沾色） ≧3级，耐酸汗渍（变色、沾色） ≧3级，耐碱汗渍（变色、沾色） ≧3级，耐干摩擦 ≧3级；</w:t>
            </w:r>
          </w:p>
          <w:p>
            <w:pPr>
              <w:pStyle w:val="null3"/>
              <w:jc w:val="left"/>
            </w:pPr>
            <w:r>
              <w:rPr>
                <w:rFonts w:ascii="仿宋_GB2312" w:hAnsi="仿宋_GB2312" w:cs="仿宋_GB2312" w:eastAsia="仿宋_GB2312"/>
                <w:sz w:val="21"/>
              </w:rPr>
              <w:t>10.缩水率宽幅≤1%，长度≤3%；</w:t>
            </w:r>
          </w:p>
          <w:p>
            <w:pPr>
              <w:pStyle w:val="null3"/>
              <w:jc w:val="both"/>
            </w:pPr>
            <w:r>
              <w:rPr>
                <w:rFonts w:ascii="仿宋_GB2312" w:hAnsi="仿宋_GB2312" w:cs="仿宋_GB2312" w:eastAsia="仿宋_GB2312"/>
                <w:sz w:val="21"/>
              </w:rPr>
              <w:t>备注：衣服规格：S-XXXL；颜色：色织。</w:t>
            </w:r>
          </w:p>
        </w:tc>
      </w:tr>
    </w:tbl>
    <w:p>
      <w:pPr>
        <w:pStyle w:val="null3"/>
        <w:jc w:val="left"/>
      </w:pPr>
      <w:r>
        <w:rPr>
          <w:rFonts w:ascii="仿宋_GB2312" w:hAnsi="仿宋_GB2312" w:cs="仿宋_GB2312" w:eastAsia="仿宋_GB2312"/>
        </w:rPr>
        <w:t>标的名称：儿科护士服分体式（冬季）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1.聚酯纤维65%±5 ，棉35%±5；</w:t>
            </w:r>
          </w:p>
          <w:p>
            <w:pPr>
              <w:pStyle w:val="null3"/>
              <w:jc w:val="both"/>
            </w:pPr>
            <w:r>
              <w:rPr>
                <w:rFonts w:ascii="仿宋_GB2312" w:hAnsi="仿宋_GB2312" w:cs="仿宋_GB2312" w:eastAsia="仿宋_GB2312"/>
                <w:sz w:val="21"/>
              </w:rPr>
              <w:t>2.纱支：45/2s±2s*21s±2s；</w:t>
            </w:r>
          </w:p>
          <w:p>
            <w:pPr>
              <w:pStyle w:val="null3"/>
              <w:jc w:val="both"/>
            </w:pPr>
            <w:r>
              <w:rPr>
                <w:rFonts w:ascii="仿宋_GB2312" w:hAnsi="仿宋_GB2312" w:cs="仿宋_GB2312" w:eastAsia="仿宋_GB2312"/>
                <w:sz w:val="21"/>
              </w:rPr>
              <w:t>3.经向密度≥575根/10cm，纬向密度≥270根/10cm;</w:t>
            </w:r>
          </w:p>
          <w:p>
            <w:pPr>
              <w:pStyle w:val="null3"/>
              <w:jc w:val="both"/>
            </w:pPr>
            <w:r>
              <w:rPr>
                <w:rFonts w:ascii="仿宋_GB2312" w:hAnsi="仿宋_GB2312" w:cs="仿宋_GB2312" w:eastAsia="仿宋_GB2312"/>
                <w:sz w:val="21"/>
              </w:rPr>
              <w:t>4.★PH值4 .5-8.0；</w:t>
            </w:r>
          </w:p>
          <w:p>
            <w:pPr>
              <w:pStyle w:val="null3"/>
              <w:jc w:val="both"/>
            </w:pPr>
            <w:r>
              <w:rPr>
                <w:rFonts w:ascii="仿宋_GB2312" w:hAnsi="仿宋_GB2312" w:cs="仿宋_GB2312" w:eastAsia="仿宋_GB2312"/>
                <w:sz w:val="21"/>
              </w:rPr>
              <w:t>5.断裂强力：经向≥2000N,纬向≥930N，</w:t>
            </w:r>
          </w:p>
          <w:p>
            <w:pPr>
              <w:pStyle w:val="null3"/>
              <w:jc w:val="both"/>
            </w:pPr>
            <w:r>
              <w:rPr>
                <w:rFonts w:ascii="仿宋_GB2312" w:hAnsi="仿宋_GB2312" w:cs="仿宋_GB2312" w:eastAsia="仿宋_GB2312"/>
                <w:sz w:val="21"/>
              </w:rPr>
              <w:t>6.撕破强力：经向≥60N,纬向≥30N；</w:t>
            </w:r>
          </w:p>
          <w:p>
            <w:pPr>
              <w:pStyle w:val="null3"/>
              <w:jc w:val="both"/>
            </w:pPr>
            <w:r>
              <w:rPr>
                <w:rFonts w:ascii="仿宋_GB2312" w:hAnsi="仿宋_GB2312" w:cs="仿宋_GB2312" w:eastAsia="仿宋_GB2312"/>
                <w:sz w:val="21"/>
              </w:rPr>
              <w:t>7.★甲醛含量≤75mg/kg；</w:t>
            </w:r>
          </w:p>
          <w:p>
            <w:pPr>
              <w:pStyle w:val="null3"/>
              <w:jc w:val="both"/>
            </w:pPr>
            <w:r>
              <w:rPr>
                <w:rFonts w:ascii="仿宋_GB2312" w:hAnsi="仿宋_GB2312" w:cs="仿宋_GB2312" w:eastAsia="仿宋_GB2312"/>
                <w:sz w:val="21"/>
              </w:rPr>
              <w:t>8.抑菌率：金黄色葡萄球菌≥99%， 白色念珠菌≥99%，大肠杆菌≥99%，肺炎克雷白氏菌≥99%，铜绿假单胞菌</w:t>
            </w:r>
          </w:p>
          <w:p>
            <w:pPr>
              <w:pStyle w:val="null3"/>
              <w:jc w:val="both"/>
            </w:pPr>
            <w:r>
              <w:rPr>
                <w:rFonts w:ascii="仿宋_GB2312" w:hAnsi="仿宋_GB2312" w:cs="仿宋_GB2312" w:eastAsia="仿宋_GB2312"/>
                <w:sz w:val="21"/>
              </w:rPr>
              <w:t>≥99%，枯草芽孢杆菌≥99%；</w:t>
            </w:r>
          </w:p>
          <w:p>
            <w:pPr>
              <w:pStyle w:val="null3"/>
              <w:jc w:val="both"/>
            </w:pPr>
            <w:r>
              <w:rPr>
                <w:rFonts w:ascii="仿宋_GB2312" w:hAnsi="仿宋_GB2312" w:cs="仿宋_GB2312" w:eastAsia="仿宋_GB2312"/>
                <w:sz w:val="21"/>
              </w:rPr>
              <w:t>9.★无异味；</w:t>
            </w:r>
          </w:p>
          <w:p>
            <w:pPr>
              <w:pStyle w:val="null3"/>
              <w:jc w:val="both"/>
            </w:pPr>
            <w:r>
              <w:rPr>
                <w:rFonts w:ascii="仿宋_GB2312" w:hAnsi="仿宋_GB2312" w:cs="仿宋_GB2312" w:eastAsia="仿宋_GB2312"/>
                <w:sz w:val="21"/>
              </w:rPr>
              <w:t>10.★禁用可分解致癌芳香胺；</w:t>
            </w:r>
          </w:p>
          <w:p>
            <w:pPr>
              <w:pStyle w:val="null3"/>
              <w:jc w:val="both"/>
            </w:pPr>
            <w:r>
              <w:rPr>
                <w:rFonts w:ascii="仿宋_GB2312" w:hAnsi="仿宋_GB2312" w:cs="仿宋_GB2312" w:eastAsia="仿宋_GB2312"/>
                <w:sz w:val="21"/>
              </w:rPr>
              <w:t>备注：衣服规格：S-XXXL；颜色：蓝花。</w:t>
            </w:r>
          </w:p>
        </w:tc>
      </w:tr>
    </w:tbl>
    <w:p>
      <w:pPr>
        <w:pStyle w:val="null3"/>
        <w:jc w:val="left"/>
      </w:pPr>
      <w:r>
        <w:rPr>
          <w:rFonts w:ascii="仿宋_GB2312" w:hAnsi="仿宋_GB2312" w:cs="仿宋_GB2312" w:eastAsia="仿宋_GB2312"/>
        </w:rPr>
        <w:t>标的名称：儿科护士服分体式（夏季）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1.聚酯纤维65%±5 ，棉35%±5；</w:t>
            </w:r>
          </w:p>
          <w:p>
            <w:pPr>
              <w:pStyle w:val="null3"/>
              <w:jc w:val="both"/>
            </w:pPr>
            <w:r>
              <w:rPr>
                <w:rFonts w:ascii="仿宋_GB2312" w:hAnsi="仿宋_GB2312" w:cs="仿宋_GB2312" w:eastAsia="仿宋_GB2312"/>
                <w:sz w:val="21"/>
              </w:rPr>
              <w:t>2.纱支：45/2s±2s*21s±2s；</w:t>
            </w:r>
          </w:p>
          <w:p>
            <w:pPr>
              <w:pStyle w:val="null3"/>
              <w:jc w:val="both"/>
            </w:pPr>
            <w:r>
              <w:rPr>
                <w:rFonts w:ascii="仿宋_GB2312" w:hAnsi="仿宋_GB2312" w:cs="仿宋_GB2312" w:eastAsia="仿宋_GB2312"/>
                <w:sz w:val="21"/>
              </w:rPr>
              <w:t>3.经向密度≥575根/10cm，纬向密度≥270根/10cm;</w:t>
            </w:r>
          </w:p>
          <w:p>
            <w:pPr>
              <w:pStyle w:val="null3"/>
              <w:jc w:val="both"/>
            </w:pPr>
            <w:r>
              <w:rPr>
                <w:rFonts w:ascii="仿宋_GB2312" w:hAnsi="仿宋_GB2312" w:cs="仿宋_GB2312" w:eastAsia="仿宋_GB2312"/>
                <w:sz w:val="21"/>
              </w:rPr>
              <w:t>4.★PH值4 .5-8.0；</w:t>
            </w:r>
          </w:p>
          <w:p>
            <w:pPr>
              <w:pStyle w:val="null3"/>
              <w:jc w:val="both"/>
            </w:pPr>
            <w:r>
              <w:rPr>
                <w:rFonts w:ascii="仿宋_GB2312" w:hAnsi="仿宋_GB2312" w:cs="仿宋_GB2312" w:eastAsia="仿宋_GB2312"/>
                <w:sz w:val="21"/>
              </w:rPr>
              <w:t>5.断裂强力：经向≥2000N,纬向≥930N，</w:t>
            </w:r>
          </w:p>
          <w:p>
            <w:pPr>
              <w:pStyle w:val="null3"/>
              <w:jc w:val="both"/>
            </w:pPr>
            <w:r>
              <w:rPr>
                <w:rFonts w:ascii="仿宋_GB2312" w:hAnsi="仿宋_GB2312" w:cs="仿宋_GB2312" w:eastAsia="仿宋_GB2312"/>
                <w:sz w:val="21"/>
              </w:rPr>
              <w:t>6.撕破强力：经向≥60N,纬向≥30N；</w:t>
            </w:r>
          </w:p>
          <w:p>
            <w:pPr>
              <w:pStyle w:val="null3"/>
              <w:jc w:val="both"/>
            </w:pPr>
            <w:r>
              <w:rPr>
                <w:rFonts w:ascii="仿宋_GB2312" w:hAnsi="仿宋_GB2312" w:cs="仿宋_GB2312" w:eastAsia="仿宋_GB2312"/>
                <w:sz w:val="21"/>
              </w:rPr>
              <w:t>7.★甲醛含量≤75mg/kg；</w:t>
            </w:r>
          </w:p>
          <w:p>
            <w:pPr>
              <w:pStyle w:val="null3"/>
              <w:jc w:val="both"/>
            </w:pPr>
            <w:r>
              <w:rPr>
                <w:rFonts w:ascii="仿宋_GB2312" w:hAnsi="仿宋_GB2312" w:cs="仿宋_GB2312" w:eastAsia="仿宋_GB2312"/>
                <w:sz w:val="21"/>
              </w:rPr>
              <w:t>8.抑菌率：金黄色葡萄球菌≥99%， 白色念珠菌≥99%，大肠杆菌≥99%，肺炎克雷白氏菌≥99%，铜绿假单胞菌</w:t>
            </w:r>
          </w:p>
          <w:p>
            <w:pPr>
              <w:pStyle w:val="null3"/>
              <w:jc w:val="both"/>
            </w:pPr>
            <w:r>
              <w:rPr>
                <w:rFonts w:ascii="仿宋_GB2312" w:hAnsi="仿宋_GB2312" w:cs="仿宋_GB2312" w:eastAsia="仿宋_GB2312"/>
                <w:sz w:val="21"/>
              </w:rPr>
              <w:t>≥99%，枯草芽孢杆菌≥99%；</w:t>
            </w:r>
          </w:p>
          <w:p>
            <w:pPr>
              <w:pStyle w:val="null3"/>
              <w:jc w:val="both"/>
            </w:pPr>
            <w:r>
              <w:rPr>
                <w:rFonts w:ascii="仿宋_GB2312" w:hAnsi="仿宋_GB2312" w:cs="仿宋_GB2312" w:eastAsia="仿宋_GB2312"/>
                <w:sz w:val="21"/>
              </w:rPr>
              <w:t>9.★无异味；</w:t>
            </w:r>
          </w:p>
          <w:p>
            <w:pPr>
              <w:pStyle w:val="null3"/>
              <w:jc w:val="both"/>
            </w:pPr>
            <w:r>
              <w:rPr>
                <w:rFonts w:ascii="仿宋_GB2312" w:hAnsi="仿宋_GB2312" w:cs="仿宋_GB2312" w:eastAsia="仿宋_GB2312"/>
                <w:sz w:val="21"/>
              </w:rPr>
              <w:t>10.★禁用可分解致癌芳香胺；</w:t>
            </w:r>
          </w:p>
          <w:p>
            <w:pPr>
              <w:pStyle w:val="null3"/>
              <w:jc w:val="both"/>
            </w:pPr>
            <w:r>
              <w:rPr>
                <w:rFonts w:ascii="仿宋_GB2312" w:hAnsi="仿宋_GB2312" w:cs="仿宋_GB2312" w:eastAsia="仿宋_GB2312"/>
                <w:sz w:val="21"/>
              </w:rPr>
              <w:t>备注：衣服规格：S-XXXL；颜色：蓝花。</w:t>
            </w:r>
          </w:p>
        </w:tc>
      </w:tr>
    </w:tbl>
    <w:p>
      <w:pPr>
        <w:pStyle w:val="null3"/>
        <w:jc w:val="left"/>
      </w:pPr>
      <w:r>
        <w:rPr>
          <w:rFonts w:ascii="仿宋_GB2312" w:hAnsi="仿宋_GB2312" w:cs="仿宋_GB2312" w:eastAsia="仿宋_GB2312"/>
        </w:rPr>
        <w:t>标的名称：蓝色内镜中心护士服分体式（夏季）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1.成份：100%棉；</w:t>
            </w:r>
          </w:p>
          <w:p>
            <w:pPr>
              <w:pStyle w:val="null3"/>
              <w:jc w:val="both"/>
            </w:pPr>
            <w:r>
              <w:rPr>
                <w:rFonts w:ascii="仿宋_GB2312" w:hAnsi="仿宋_GB2312" w:cs="仿宋_GB2312" w:eastAsia="仿宋_GB2312"/>
                <w:sz w:val="21"/>
              </w:rPr>
              <w:t>2.纱支：21*21；</w:t>
            </w:r>
          </w:p>
          <w:p>
            <w:pPr>
              <w:pStyle w:val="null3"/>
              <w:jc w:val="both"/>
            </w:pPr>
            <w:r>
              <w:rPr>
                <w:rFonts w:ascii="仿宋_GB2312" w:hAnsi="仿宋_GB2312" w:cs="仿宋_GB2312" w:eastAsia="仿宋_GB2312"/>
                <w:sz w:val="21"/>
              </w:rPr>
              <w:t>3.经向密度≥340根/10cm；</w:t>
            </w:r>
          </w:p>
          <w:p>
            <w:pPr>
              <w:pStyle w:val="null3"/>
              <w:jc w:val="both"/>
            </w:pPr>
            <w:r>
              <w:rPr>
                <w:rFonts w:ascii="仿宋_GB2312" w:hAnsi="仿宋_GB2312" w:cs="仿宋_GB2312" w:eastAsia="仿宋_GB2312"/>
                <w:sz w:val="21"/>
              </w:rPr>
              <w:t>4.纬向密度≥195根/10cm；</w:t>
            </w:r>
          </w:p>
          <w:p>
            <w:pPr>
              <w:pStyle w:val="null3"/>
              <w:jc w:val="both"/>
            </w:pPr>
            <w:r>
              <w:rPr>
                <w:rFonts w:ascii="仿宋_GB2312" w:hAnsi="仿宋_GB2312" w:cs="仿宋_GB2312" w:eastAsia="仿宋_GB2312"/>
                <w:sz w:val="21"/>
              </w:rPr>
              <w:t>5.★PH值4 .0-8.5；</w:t>
            </w:r>
          </w:p>
          <w:p>
            <w:pPr>
              <w:pStyle w:val="null3"/>
              <w:jc w:val="both"/>
            </w:pPr>
            <w:r>
              <w:rPr>
                <w:rFonts w:ascii="仿宋_GB2312" w:hAnsi="仿宋_GB2312" w:cs="仿宋_GB2312" w:eastAsia="仿宋_GB2312"/>
                <w:sz w:val="21"/>
              </w:rPr>
              <w:t>6.★耐水（变色、沾色） ≧3级，耐酸汗渍（变色、沾色） ≧3级，耐碱汗渍（变色、沾色） ≧3级，耐干摩擦 ≧3级；</w:t>
            </w:r>
          </w:p>
          <w:p>
            <w:pPr>
              <w:pStyle w:val="null3"/>
              <w:jc w:val="both"/>
            </w:pPr>
            <w:r>
              <w:rPr>
                <w:rFonts w:ascii="仿宋_GB2312" w:hAnsi="仿宋_GB2312" w:cs="仿宋_GB2312" w:eastAsia="仿宋_GB2312"/>
                <w:sz w:val="21"/>
              </w:rPr>
              <w:t>7.缩水率宽幅≤1%，长度≤3%；</w:t>
            </w:r>
          </w:p>
          <w:p>
            <w:pPr>
              <w:pStyle w:val="null3"/>
              <w:jc w:val="both"/>
            </w:pPr>
            <w:r>
              <w:rPr>
                <w:rFonts w:ascii="仿宋_GB2312" w:hAnsi="仿宋_GB2312" w:cs="仿宋_GB2312" w:eastAsia="仿宋_GB2312"/>
                <w:sz w:val="21"/>
              </w:rPr>
              <w:t>8.★无异味；</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10.★甲醛含量≤75mg/kg；</w:t>
            </w:r>
          </w:p>
          <w:p>
            <w:pPr>
              <w:pStyle w:val="null3"/>
              <w:jc w:val="both"/>
            </w:pPr>
            <w:r>
              <w:rPr>
                <w:rFonts w:ascii="仿宋_GB2312" w:hAnsi="仿宋_GB2312" w:cs="仿宋_GB2312" w:eastAsia="仿宋_GB2312"/>
                <w:sz w:val="21"/>
              </w:rPr>
              <w:t>备注：衣服规格：S-XXXL；颜色：蓝色。</w:t>
            </w:r>
          </w:p>
        </w:tc>
      </w:tr>
    </w:tbl>
    <w:p>
      <w:pPr>
        <w:pStyle w:val="null3"/>
        <w:jc w:val="left"/>
      </w:pPr>
      <w:r>
        <w:rPr>
          <w:rFonts w:ascii="仿宋_GB2312" w:hAnsi="仿宋_GB2312" w:cs="仿宋_GB2312" w:eastAsia="仿宋_GB2312"/>
        </w:rPr>
        <w:t>标的名称：蓝色内镜中心护士服分体式（冬季）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1.成份：100%棉；</w:t>
            </w:r>
          </w:p>
          <w:p>
            <w:pPr>
              <w:pStyle w:val="null3"/>
              <w:jc w:val="both"/>
            </w:pPr>
            <w:r>
              <w:rPr>
                <w:rFonts w:ascii="仿宋_GB2312" w:hAnsi="仿宋_GB2312" w:cs="仿宋_GB2312" w:eastAsia="仿宋_GB2312"/>
                <w:sz w:val="21"/>
              </w:rPr>
              <w:t>2.纱支：21*21；</w:t>
            </w:r>
          </w:p>
          <w:p>
            <w:pPr>
              <w:pStyle w:val="null3"/>
              <w:jc w:val="both"/>
            </w:pPr>
            <w:r>
              <w:rPr>
                <w:rFonts w:ascii="仿宋_GB2312" w:hAnsi="仿宋_GB2312" w:cs="仿宋_GB2312" w:eastAsia="仿宋_GB2312"/>
                <w:sz w:val="21"/>
              </w:rPr>
              <w:t>3.经向密度≥340根/10cm；</w:t>
            </w:r>
          </w:p>
          <w:p>
            <w:pPr>
              <w:pStyle w:val="null3"/>
              <w:jc w:val="both"/>
            </w:pPr>
            <w:r>
              <w:rPr>
                <w:rFonts w:ascii="仿宋_GB2312" w:hAnsi="仿宋_GB2312" w:cs="仿宋_GB2312" w:eastAsia="仿宋_GB2312"/>
                <w:sz w:val="21"/>
              </w:rPr>
              <w:t>4.纬向密度≥195根/10cm；</w:t>
            </w:r>
          </w:p>
          <w:p>
            <w:pPr>
              <w:pStyle w:val="null3"/>
              <w:jc w:val="both"/>
            </w:pPr>
            <w:r>
              <w:rPr>
                <w:rFonts w:ascii="仿宋_GB2312" w:hAnsi="仿宋_GB2312" w:cs="仿宋_GB2312" w:eastAsia="仿宋_GB2312"/>
                <w:sz w:val="21"/>
              </w:rPr>
              <w:t>5.★PH值4 .0-8.5；</w:t>
            </w:r>
          </w:p>
          <w:p>
            <w:pPr>
              <w:pStyle w:val="null3"/>
              <w:jc w:val="both"/>
            </w:pPr>
            <w:r>
              <w:rPr>
                <w:rFonts w:ascii="仿宋_GB2312" w:hAnsi="仿宋_GB2312" w:cs="仿宋_GB2312" w:eastAsia="仿宋_GB2312"/>
                <w:sz w:val="21"/>
              </w:rPr>
              <w:t>6.色牢度≥3级；</w:t>
            </w:r>
          </w:p>
          <w:p>
            <w:pPr>
              <w:pStyle w:val="null3"/>
              <w:jc w:val="both"/>
            </w:pPr>
            <w:r>
              <w:rPr>
                <w:rFonts w:ascii="仿宋_GB2312" w:hAnsi="仿宋_GB2312" w:cs="仿宋_GB2312" w:eastAsia="仿宋_GB2312"/>
                <w:sz w:val="21"/>
              </w:rPr>
              <w:t>7.缩水率宽幅≤1%，长度≤3%；</w:t>
            </w:r>
          </w:p>
          <w:p>
            <w:pPr>
              <w:pStyle w:val="null3"/>
              <w:jc w:val="both"/>
            </w:pPr>
            <w:r>
              <w:rPr>
                <w:rFonts w:ascii="仿宋_GB2312" w:hAnsi="仿宋_GB2312" w:cs="仿宋_GB2312" w:eastAsia="仿宋_GB2312"/>
                <w:sz w:val="21"/>
              </w:rPr>
              <w:t>8.★无异味；</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10.★甲醛含量≤75mg/kg；</w:t>
            </w:r>
          </w:p>
          <w:p>
            <w:pPr>
              <w:pStyle w:val="null3"/>
              <w:jc w:val="both"/>
            </w:pPr>
            <w:r>
              <w:rPr>
                <w:rFonts w:ascii="仿宋_GB2312" w:hAnsi="仿宋_GB2312" w:cs="仿宋_GB2312" w:eastAsia="仿宋_GB2312"/>
                <w:sz w:val="21"/>
              </w:rPr>
              <w:t>备注：衣服规格：S-XXXL；颜色：蓝色。</w:t>
            </w:r>
          </w:p>
        </w:tc>
      </w:tr>
    </w:tbl>
    <w:p>
      <w:pPr>
        <w:pStyle w:val="null3"/>
        <w:jc w:val="left"/>
      </w:pPr>
      <w:r>
        <w:rPr>
          <w:rFonts w:ascii="仿宋_GB2312" w:hAnsi="仿宋_GB2312" w:cs="仿宋_GB2312" w:eastAsia="仿宋_GB2312"/>
        </w:rPr>
        <w:t>标的名称：手术室护士服（冬季）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1.成份：93%(±5）聚酯纤维 ，7%(±5）棉；</w:t>
            </w:r>
          </w:p>
          <w:p>
            <w:pPr>
              <w:pStyle w:val="null3"/>
              <w:jc w:val="both"/>
            </w:pPr>
            <w:r>
              <w:rPr>
                <w:rFonts w:ascii="仿宋_GB2312" w:hAnsi="仿宋_GB2312" w:cs="仿宋_GB2312" w:eastAsia="仿宋_GB2312"/>
                <w:sz w:val="21"/>
              </w:rPr>
              <w:t>2.纱支：45/2s*33s(±2s）；</w:t>
            </w:r>
          </w:p>
          <w:p>
            <w:pPr>
              <w:pStyle w:val="null3"/>
              <w:jc w:val="both"/>
            </w:pPr>
            <w:r>
              <w:rPr>
                <w:rFonts w:ascii="仿宋_GB2312" w:hAnsi="仿宋_GB2312" w:cs="仿宋_GB2312" w:eastAsia="仿宋_GB2312"/>
                <w:sz w:val="21"/>
              </w:rPr>
              <w:t>3.密度(根/英寸)：经向密度161(±3)，纬向密度98(±3)；</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5.★甲醛含量≤75mg/kg；</w:t>
            </w:r>
          </w:p>
          <w:p>
            <w:pPr>
              <w:pStyle w:val="null3"/>
              <w:jc w:val="both"/>
            </w:pPr>
            <w:r>
              <w:rPr>
                <w:rFonts w:ascii="仿宋_GB2312" w:hAnsi="仿宋_GB2312" w:cs="仿宋_GB2312" w:eastAsia="仿宋_GB2312"/>
                <w:sz w:val="21"/>
              </w:rPr>
              <w:t>6.单位面积质量： ≧220g/㎡</w:t>
            </w:r>
          </w:p>
          <w:p>
            <w:pPr>
              <w:pStyle w:val="null3"/>
              <w:jc w:val="both"/>
            </w:pPr>
            <w:r>
              <w:rPr>
                <w:rFonts w:ascii="仿宋_GB2312" w:hAnsi="仿宋_GB2312" w:cs="仿宋_GB2312" w:eastAsia="仿宋_GB2312"/>
                <w:sz w:val="21"/>
              </w:rPr>
              <w:t>7. 电荷面密度≤7μC/㎡</w:t>
            </w:r>
          </w:p>
          <w:p>
            <w:pPr>
              <w:pStyle w:val="null3"/>
              <w:jc w:val="both"/>
            </w:pPr>
            <w:r>
              <w:rPr>
                <w:rFonts w:ascii="仿宋_GB2312" w:hAnsi="仿宋_GB2312" w:cs="仿宋_GB2312" w:eastAsia="仿宋_GB2312"/>
                <w:sz w:val="21"/>
              </w:rPr>
              <w:t>8.★PH值4 .5-8.0；</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备注：衣服规格：S-XXXL；颜色：白色。</w:t>
            </w:r>
          </w:p>
        </w:tc>
      </w:tr>
    </w:tbl>
    <w:p>
      <w:pPr>
        <w:pStyle w:val="null3"/>
        <w:jc w:val="left"/>
      </w:pPr>
      <w:r>
        <w:rPr>
          <w:rFonts w:ascii="仿宋_GB2312" w:hAnsi="仿宋_GB2312" w:cs="仿宋_GB2312" w:eastAsia="仿宋_GB2312"/>
        </w:rPr>
        <w:t>标的名称：手术室护士服（夏季）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1.成份：93%(±5）聚酯纤维 ，7%(±5）棉；</w:t>
            </w:r>
          </w:p>
          <w:p>
            <w:pPr>
              <w:pStyle w:val="null3"/>
              <w:jc w:val="both"/>
            </w:pPr>
            <w:r>
              <w:rPr>
                <w:rFonts w:ascii="仿宋_GB2312" w:hAnsi="仿宋_GB2312" w:cs="仿宋_GB2312" w:eastAsia="仿宋_GB2312"/>
                <w:sz w:val="21"/>
              </w:rPr>
              <w:t>2.纱支：45/2s*33s(±2s）；</w:t>
            </w:r>
          </w:p>
          <w:p>
            <w:pPr>
              <w:pStyle w:val="null3"/>
              <w:jc w:val="both"/>
            </w:pPr>
            <w:r>
              <w:rPr>
                <w:rFonts w:ascii="仿宋_GB2312" w:hAnsi="仿宋_GB2312" w:cs="仿宋_GB2312" w:eastAsia="仿宋_GB2312"/>
                <w:sz w:val="21"/>
              </w:rPr>
              <w:t>3.密度(根/英寸)：经向密度161(±3)，纬向密度98(±3)；</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5.★甲醛含量≤75mg/kg；</w:t>
            </w:r>
          </w:p>
          <w:p>
            <w:pPr>
              <w:pStyle w:val="null3"/>
              <w:jc w:val="both"/>
            </w:pPr>
            <w:r>
              <w:rPr>
                <w:rFonts w:ascii="仿宋_GB2312" w:hAnsi="仿宋_GB2312" w:cs="仿宋_GB2312" w:eastAsia="仿宋_GB2312"/>
                <w:sz w:val="21"/>
              </w:rPr>
              <w:t>6.单位面积质量： ≧220g/㎡</w:t>
            </w:r>
          </w:p>
          <w:p>
            <w:pPr>
              <w:pStyle w:val="null3"/>
              <w:jc w:val="both"/>
            </w:pPr>
            <w:r>
              <w:rPr>
                <w:rFonts w:ascii="仿宋_GB2312" w:hAnsi="仿宋_GB2312" w:cs="仿宋_GB2312" w:eastAsia="仿宋_GB2312"/>
                <w:sz w:val="21"/>
              </w:rPr>
              <w:t>7. 电荷面密度≤7μC/㎡</w:t>
            </w:r>
          </w:p>
          <w:p>
            <w:pPr>
              <w:pStyle w:val="null3"/>
              <w:jc w:val="both"/>
            </w:pPr>
            <w:r>
              <w:rPr>
                <w:rFonts w:ascii="仿宋_GB2312" w:hAnsi="仿宋_GB2312" w:cs="仿宋_GB2312" w:eastAsia="仿宋_GB2312"/>
                <w:sz w:val="21"/>
              </w:rPr>
              <w:t>8.★PH值4 .5-8.0；</w:t>
            </w:r>
          </w:p>
          <w:p>
            <w:pPr>
              <w:pStyle w:val="null3"/>
              <w:jc w:val="both"/>
            </w:pPr>
            <w:r>
              <w:rPr>
                <w:rFonts w:ascii="仿宋_GB2312" w:hAnsi="仿宋_GB2312" w:cs="仿宋_GB2312" w:eastAsia="仿宋_GB2312"/>
                <w:sz w:val="21"/>
              </w:rPr>
              <w:t>9.★禁用可分解致癌芳香胺；</w:t>
            </w:r>
          </w:p>
          <w:p>
            <w:pPr>
              <w:pStyle w:val="null3"/>
              <w:jc w:val="both"/>
            </w:pPr>
            <w:r>
              <w:rPr>
                <w:rFonts w:ascii="仿宋_GB2312" w:hAnsi="仿宋_GB2312" w:cs="仿宋_GB2312" w:eastAsia="仿宋_GB2312"/>
                <w:sz w:val="21"/>
              </w:rPr>
              <w:t>备注：衣服规格：S-XXXL；颜色：白色。</w:t>
            </w:r>
          </w:p>
        </w:tc>
      </w:tr>
    </w:tbl>
    <w:p>
      <w:pPr>
        <w:pStyle w:val="null3"/>
        <w:jc w:val="left"/>
      </w:pPr>
      <w:r>
        <w:rPr>
          <w:rFonts w:ascii="仿宋_GB2312" w:hAnsi="仿宋_GB2312" w:cs="仿宋_GB2312" w:eastAsia="仿宋_GB2312"/>
        </w:rPr>
        <w:t>标的名称：油绿加厚纱卡包布（双层）60*60cm</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.纱支密度C20S*16S</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2.经向密度： ≥500 根/10CM；纬向密度： ≥230 根/10CM ；</w:t>
            </w:r>
          </w:p>
          <w:p>
            <w:pPr>
              <w:pStyle w:val="null3"/>
              <w:jc w:val="both"/>
            </w:pPr>
            <w:r>
              <w:rPr>
                <w:rFonts w:ascii="仿宋_GB2312" w:hAnsi="仿宋_GB2312" w:cs="仿宋_GB2312" w:eastAsia="仿宋_GB2312"/>
                <w:sz w:val="21"/>
              </w:rPr>
              <w:t>3.★PH 值：4.0-8.5；</w:t>
            </w:r>
          </w:p>
          <w:p>
            <w:pPr>
              <w:pStyle w:val="null3"/>
              <w:jc w:val="both"/>
            </w:pPr>
            <w:r>
              <w:rPr>
                <w:rFonts w:ascii="仿宋_GB2312" w:hAnsi="仿宋_GB2312" w:cs="仿宋_GB2312" w:eastAsia="仿宋_GB2312"/>
                <w:sz w:val="21"/>
              </w:rPr>
              <w:t>4.耐次氯酸盐漂白色牢度:≥3 级；</w:t>
            </w:r>
          </w:p>
          <w:p>
            <w:pPr>
              <w:pStyle w:val="null3"/>
              <w:jc w:val="both"/>
            </w:pPr>
            <w:r>
              <w:rPr>
                <w:rFonts w:ascii="仿宋_GB2312" w:hAnsi="仿宋_GB2312" w:cs="仿宋_GB2312" w:eastAsia="仿宋_GB2312"/>
                <w:sz w:val="21"/>
              </w:rPr>
              <w:t>5.★无异味；</w:t>
            </w:r>
          </w:p>
          <w:p>
            <w:pPr>
              <w:pStyle w:val="null3"/>
              <w:jc w:val="both"/>
            </w:pPr>
            <w:r>
              <w:rPr>
                <w:rFonts w:ascii="仿宋_GB2312" w:hAnsi="仿宋_GB2312" w:cs="仿宋_GB2312" w:eastAsia="仿宋_GB2312"/>
                <w:sz w:val="21"/>
              </w:rPr>
              <w:t>6.★禁用可分解致癌芳香胺；</w:t>
            </w:r>
          </w:p>
          <w:p>
            <w:pPr>
              <w:pStyle w:val="null3"/>
              <w:jc w:val="both"/>
            </w:pPr>
            <w:r>
              <w:rPr>
                <w:rFonts w:ascii="仿宋_GB2312" w:hAnsi="仿宋_GB2312" w:cs="仿宋_GB2312" w:eastAsia="仿宋_GB2312"/>
                <w:sz w:val="21"/>
              </w:rPr>
              <w:t>7.★甲醛含量≤75mg/kg；</w:t>
            </w:r>
          </w:p>
          <w:p>
            <w:pPr>
              <w:pStyle w:val="null3"/>
              <w:jc w:val="both"/>
            </w:pPr>
            <w:r>
              <w:rPr>
                <w:rFonts w:ascii="仿宋_GB2312" w:hAnsi="仿宋_GB2312" w:cs="仿宋_GB2312" w:eastAsia="仿宋_GB2312"/>
                <w:sz w:val="21"/>
              </w:rPr>
              <w:t>8.耐水（变色、沾色） ≧3级，耐酸汗渍（变色、沾色） ≧3级，耐碱汗渍（变色、沾色） ≧3级，耐干摩擦 ≧3级；</w:t>
            </w:r>
          </w:p>
          <w:p>
            <w:pPr>
              <w:pStyle w:val="null3"/>
              <w:jc w:val="both"/>
            </w:pPr>
            <w:r>
              <w:rPr>
                <w:rFonts w:ascii="仿宋_GB2312" w:hAnsi="仿宋_GB2312" w:cs="仿宋_GB2312" w:eastAsia="仿宋_GB2312"/>
                <w:sz w:val="21"/>
              </w:rPr>
              <w:t>备注：规格</w:t>
            </w:r>
            <w:r>
              <w:rPr>
                <w:rFonts w:ascii="仿宋_GB2312" w:hAnsi="仿宋_GB2312" w:cs="仿宋_GB2312" w:eastAsia="仿宋_GB2312"/>
                <w:sz w:val="21"/>
              </w:rPr>
              <w:t>60*60cm.</w:t>
            </w:r>
          </w:p>
        </w:tc>
      </w:tr>
    </w:tbl>
    <w:p>
      <w:pPr>
        <w:pStyle w:val="null3"/>
        <w:jc w:val="left"/>
      </w:pPr>
      <w:r>
        <w:rPr>
          <w:rFonts w:ascii="仿宋_GB2312" w:hAnsi="仿宋_GB2312" w:cs="仿宋_GB2312" w:eastAsia="仿宋_GB2312"/>
        </w:rPr>
        <w:t>标的名称：油绿加厚纱卡包布（双层）80*80cm</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1.纱支密度C20S*16S</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2.经向密度： ≥500 根/10CM；纬向密度： ≥230 根/10CM ；</w:t>
            </w:r>
          </w:p>
          <w:p>
            <w:pPr>
              <w:pStyle w:val="null3"/>
              <w:jc w:val="both"/>
            </w:pPr>
            <w:r>
              <w:rPr>
                <w:rFonts w:ascii="仿宋_GB2312" w:hAnsi="仿宋_GB2312" w:cs="仿宋_GB2312" w:eastAsia="仿宋_GB2312"/>
                <w:sz w:val="21"/>
              </w:rPr>
              <w:t>3.★PH 值：4.0-8.5；</w:t>
            </w:r>
          </w:p>
          <w:p>
            <w:pPr>
              <w:pStyle w:val="null3"/>
              <w:jc w:val="both"/>
            </w:pPr>
            <w:r>
              <w:rPr>
                <w:rFonts w:ascii="仿宋_GB2312" w:hAnsi="仿宋_GB2312" w:cs="仿宋_GB2312" w:eastAsia="仿宋_GB2312"/>
                <w:sz w:val="21"/>
              </w:rPr>
              <w:t>4.耐次氯酸盐漂白色牢度:≥3 级；</w:t>
            </w:r>
          </w:p>
          <w:p>
            <w:pPr>
              <w:pStyle w:val="null3"/>
              <w:jc w:val="both"/>
            </w:pPr>
            <w:r>
              <w:rPr>
                <w:rFonts w:ascii="仿宋_GB2312" w:hAnsi="仿宋_GB2312" w:cs="仿宋_GB2312" w:eastAsia="仿宋_GB2312"/>
                <w:sz w:val="21"/>
              </w:rPr>
              <w:t>5.★无异味；</w:t>
            </w:r>
          </w:p>
          <w:p>
            <w:pPr>
              <w:pStyle w:val="null3"/>
              <w:jc w:val="both"/>
            </w:pPr>
            <w:r>
              <w:rPr>
                <w:rFonts w:ascii="仿宋_GB2312" w:hAnsi="仿宋_GB2312" w:cs="仿宋_GB2312" w:eastAsia="仿宋_GB2312"/>
                <w:sz w:val="21"/>
              </w:rPr>
              <w:t>6.★禁用可分解致癌芳香胺；</w:t>
            </w:r>
          </w:p>
          <w:p>
            <w:pPr>
              <w:pStyle w:val="null3"/>
              <w:jc w:val="both"/>
            </w:pPr>
            <w:r>
              <w:rPr>
                <w:rFonts w:ascii="仿宋_GB2312" w:hAnsi="仿宋_GB2312" w:cs="仿宋_GB2312" w:eastAsia="仿宋_GB2312"/>
                <w:sz w:val="21"/>
              </w:rPr>
              <w:t>7.★甲醛含量≤75mg/kg；</w:t>
            </w:r>
          </w:p>
          <w:p>
            <w:pPr>
              <w:pStyle w:val="null3"/>
              <w:jc w:val="both"/>
            </w:pPr>
            <w:r>
              <w:rPr>
                <w:rFonts w:ascii="仿宋_GB2312" w:hAnsi="仿宋_GB2312" w:cs="仿宋_GB2312" w:eastAsia="仿宋_GB2312"/>
                <w:sz w:val="21"/>
              </w:rPr>
              <w:t>8.耐水（变色、沾色） ≧3级，耐酸汗渍（变色、沾色） ≧3级，耐碱汗渍（变色、沾色） ≧3级，耐干摩擦 ≧3级；</w:t>
            </w:r>
          </w:p>
          <w:p>
            <w:pPr>
              <w:pStyle w:val="null3"/>
              <w:jc w:val="both"/>
            </w:pPr>
            <w:r>
              <w:rPr>
                <w:rFonts w:ascii="仿宋_GB2312" w:hAnsi="仿宋_GB2312" w:cs="仿宋_GB2312" w:eastAsia="仿宋_GB2312"/>
                <w:sz w:val="21"/>
              </w:rPr>
              <w:t>备注：规格80*80cm.</w:t>
            </w:r>
          </w:p>
        </w:tc>
      </w:tr>
    </w:tbl>
    <w:p>
      <w:pPr>
        <w:pStyle w:val="null3"/>
        <w:jc w:val="left"/>
      </w:pPr>
      <w:r>
        <w:rPr>
          <w:rFonts w:ascii="仿宋_GB2312" w:hAnsi="仿宋_GB2312" w:cs="仿宋_GB2312" w:eastAsia="仿宋_GB2312"/>
        </w:rPr>
        <w:t>标的名称：油绿加厚纱卡剖腹单（双层加贴片、开口47CM、距上缘1米、口宽5 CM）320*200cm</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1.纱支密度C20S*16S</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2.经向密度： ≥500 根/10CM；纬向密度： ≥230 根/10CM ；</w:t>
            </w:r>
          </w:p>
          <w:p>
            <w:pPr>
              <w:pStyle w:val="null3"/>
              <w:jc w:val="both"/>
            </w:pPr>
            <w:r>
              <w:rPr>
                <w:rFonts w:ascii="仿宋_GB2312" w:hAnsi="仿宋_GB2312" w:cs="仿宋_GB2312" w:eastAsia="仿宋_GB2312"/>
                <w:sz w:val="21"/>
              </w:rPr>
              <w:t>3.★PH 值：4.0-8.5；</w:t>
            </w:r>
          </w:p>
          <w:p>
            <w:pPr>
              <w:pStyle w:val="null3"/>
              <w:jc w:val="both"/>
            </w:pPr>
            <w:r>
              <w:rPr>
                <w:rFonts w:ascii="仿宋_GB2312" w:hAnsi="仿宋_GB2312" w:cs="仿宋_GB2312" w:eastAsia="仿宋_GB2312"/>
                <w:sz w:val="21"/>
              </w:rPr>
              <w:t>4.耐次氯酸盐漂白色牢度:≥3 级；</w:t>
            </w:r>
          </w:p>
          <w:p>
            <w:pPr>
              <w:pStyle w:val="null3"/>
              <w:jc w:val="both"/>
            </w:pPr>
            <w:r>
              <w:rPr>
                <w:rFonts w:ascii="仿宋_GB2312" w:hAnsi="仿宋_GB2312" w:cs="仿宋_GB2312" w:eastAsia="仿宋_GB2312"/>
                <w:sz w:val="21"/>
              </w:rPr>
              <w:t>5.★无异味；</w:t>
            </w:r>
          </w:p>
          <w:p>
            <w:pPr>
              <w:pStyle w:val="null3"/>
              <w:jc w:val="both"/>
            </w:pPr>
            <w:r>
              <w:rPr>
                <w:rFonts w:ascii="仿宋_GB2312" w:hAnsi="仿宋_GB2312" w:cs="仿宋_GB2312" w:eastAsia="仿宋_GB2312"/>
                <w:sz w:val="21"/>
              </w:rPr>
              <w:t>6.★禁用可分解致癌芳香胺；</w:t>
            </w:r>
          </w:p>
          <w:p>
            <w:pPr>
              <w:pStyle w:val="null3"/>
              <w:jc w:val="both"/>
            </w:pPr>
            <w:r>
              <w:rPr>
                <w:rFonts w:ascii="仿宋_GB2312" w:hAnsi="仿宋_GB2312" w:cs="仿宋_GB2312" w:eastAsia="仿宋_GB2312"/>
                <w:sz w:val="21"/>
              </w:rPr>
              <w:t>7.★甲醛含量≤75mg/kg；</w:t>
            </w:r>
          </w:p>
          <w:p>
            <w:pPr>
              <w:pStyle w:val="null3"/>
              <w:jc w:val="both"/>
            </w:pPr>
            <w:r>
              <w:rPr>
                <w:rFonts w:ascii="仿宋_GB2312" w:hAnsi="仿宋_GB2312" w:cs="仿宋_GB2312" w:eastAsia="仿宋_GB2312"/>
                <w:sz w:val="21"/>
              </w:rPr>
              <w:t>8.耐水（变色、沾色） ≧3级，耐酸汗渍（变色、沾色） ≧3级，耐碱汗渍（变色、沾色） ≧3级，耐干摩擦 ≧3级；</w:t>
            </w:r>
          </w:p>
          <w:p>
            <w:pPr>
              <w:pStyle w:val="null3"/>
              <w:jc w:val="both"/>
            </w:pPr>
            <w:r>
              <w:rPr>
                <w:rFonts w:ascii="仿宋_GB2312" w:hAnsi="仿宋_GB2312" w:cs="仿宋_GB2312" w:eastAsia="仿宋_GB2312"/>
                <w:sz w:val="21"/>
              </w:rPr>
              <w:t>备注：规格320*200cm.</w:t>
            </w:r>
          </w:p>
        </w:tc>
      </w:tr>
    </w:tbl>
    <w:p>
      <w:pPr>
        <w:pStyle w:val="null3"/>
        <w:jc w:val="left"/>
      </w:pPr>
      <w:r>
        <w:rPr>
          <w:rFonts w:ascii="仿宋_GB2312" w:hAnsi="仿宋_GB2312" w:cs="仿宋_GB2312" w:eastAsia="仿宋_GB2312"/>
        </w:rPr>
        <w:t>标的名称：油绿加厚纱卡治疗巾90*55cm（单层）</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1.纱支密度C20S*16S</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2.经向密度： ≥500 根/10CM；纬向密度： ≥230 根/10CM ；</w:t>
            </w:r>
          </w:p>
          <w:p>
            <w:pPr>
              <w:pStyle w:val="null3"/>
              <w:jc w:val="both"/>
            </w:pPr>
            <w:r>
              <w:rPr>
                <w:rFonts w:ascii="仿宋_GB2312" w:hAnsi="仿宋_GB2312" w:cs="仿宋_GB2312" w:eastAsia="仿宋_GB2312"/>
                <w:sz w:val="21"/>
              </w:rPr>
              <w:t>3.★PH 值：4.0-8.5；</w:t>
            </w:r>
          </w:p>
          <w:p>
            <w:pPr>
              <w:pStyle w:val="null3"/>
              <w:jc w:val="both"/>
            </w:pPr>
            <w:r>
              <w:rPr>
                <w:rFonts w:ascii="仿宋_GB2312" w:hAnsi="仿宋_GB2312" w:cs="仿宋_GB2312" w:eastAsia="仿宋_GB2312"/>
                <w:sz w:val="21"/>
              </w:rPr>
              <w:t>4.耐次氯酸盐漂白色牢度:≥3 级；</w:t>
            </w:r>
          </w:p>
          <w:p>
            <w:pPr>
              <w:pStyle w:val="null3"/>
              <w:jc w:val="both"/>
            </w:pPr>
            <w:r>
              <w:rPr>
                <w:rFonts w:ascii="仿宋_GB2312" w:hAnsi="仿宋_GB2312" w:cs="仿宋_GB2312" w:eastAsia="仿宋_GB2312"/>
                <w:sz w:val="21"/>
              </w:rPr>
              <w:t>5.★无异味；</w:t>
            </w:r>
          </w:p>
          <w:p>
            <w:pPr>
              <w:pStyle w:val="null3"/>
              <w:jc w:val="both"/>
            </w:pPr>
            <w:r>
              <w:rPr>
                <w:rFonts w:ascii="仿宋_GB2312" w:hAnsi="仿宋_GB2312" w:cs="仿宋_GB2312" w:eastAsia="仿宋_GB2312"/>
                <w:sz w:val="21"/>
              </w:rPr>
              <w:t>6.★禁用可分解致癌芳香胺；</w:t>
            </w:r>
          </w:p>
          <w:p>
            <w:pPr>
              <w:pStyle w:val="null3"/>
              <w:jc w:val="both"/>
            </w:pPr>
            <w:r>
              <w:rPr>
                <w:rFonts w:ascii="仿宋_GB2312" w:hAnsi="仿宋_GB2312" w:cs="仿宋_GB2312" w:eastAsia="仿宋_GB2312"/>
                <w:sz w:val="21"/>
              </w:rPr>
              <w:t>7.★甲醛含量≤75mg/kg；</w:t>
            </w:r>
          </w:p>
          <w:p>
            <w:pPr>
              <w:pStyle w:val="null3"/>
              <w:jc w:val="both"/>
            </w:pPr>
            <w:r>
              <w:rPr>
                <w:rFonts w:ascii="仿宋_GB2312" w:hAnsi="仿宋_GB2312" w:cs="仿宋_GB2312" w:eastAsia="仿宋_GB2312"/>
                <w:sz w:val="21"/>
              </w:rPr>
              <w:t>8.耐水（变色、沾色） ≧3级，耐酸汗渍（变色、沾色） ≧3级，耐碱汗渍（变色、沾色） ≧3级，耐干摩擦 ≧3级；</w:t>
            </w:r>
          </w:p>
          <w:p>
            <w:pPr>
              <w:pStyle w:val="null3"/>
              <w:jc w:val="both"/>
            </w:pPr>
            <w:r>
              <w:rPr>
                <w:rFonts w:ascii="仿宋_GB2312" w:hAnsi="仿宋_GB2312" w:cs="仿宋_GB2312" w:eastAsia="仿宋_GB2312"/>
                <w:sz w:val="21"/>
              </w:rPr>
              <w:t>备注：规格90*55cm</w:t>
            </w:r>
          </w:p>
        </w:tc>
      </w:tr>
    </w:tbl>
    <w:p>
      <w:pPr>
        <w:pStyle w:val="null3"/>
        <w:jc w:val="left"/>
      </w:pPr>
      <w:r>
        <w:rPr>
          <w:rFonts w:ascii="仿宋_GB2312" w:hAnsi="仿宋_GB2312" w:cs="仿宋_GB2312" w:eastAsia="仿宋_GB2312"/>
        </w:rPr>
        <w:t>标的名称：油绿纱卡中单130*180cm（ 双层 ）</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1.纱支密度C20S*16S</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2.经向密度： ≥500 根/10CM；纬向密度： ≥230 根/10CM ；</w:t>
            </w:r>
          </w:p>
          <w:p>
            <w:pPr>
              <w:pStyle w:val="null3"/>
              <w:jc w:val="both"/>
            </w:pPr>
            <w:r>
              <w:rPr>
                <w:rFonts w:ascii="仿宋_GB2312" w:hAnsi="仿宋_GB2312" w:cs="仿宋_GB2312" w:eastAsia="仿宋_GB2312"/>
                <w:sz w:val="21"/>
              </w:rPr>
              <w:t>3.★PH 值：4.0-8.5；</w:t>
            </w:r>
          </w:p>
          <w:p>
            <w:pPr>
              <w:pStyle w:val="null3"/>
              <w:jc w:val="both"/>
            </w:pPr>
            <w:r>
              <w:rPr>
                <w:rFonts w:ascii="仿宋_GB2312" w:hAnsi="仿宋_GB2312" w:cs="仿宋_GB2312" w:eastAsia="仿宋_GB2312"/>
                <w:sz w:val="21"/>
              </w:rPr>
              <w:t>4.耐次氯酸盐漂白色牢度:≥3 级；</w:t>
            </w:r>
          </w:p>
          <w:p>
            <w:pPr>
              <w:pStyle w:val="null3"/>
              <w:jc w:val="both"/>
            </w:pPr>
            <w:r>
              <w:rPr>
                <w:rFonts w:ascii="仿宋_GB2312" w:hAnsi="仿宋_GB2312" w:cs="仿宋_GB2312" w:eastAsia="仿宋_GB2312"/>
                <w:sz w:val="21"/>
              </w:rPr>
              <w:t>5.★无异味；</w:t>
            </w:r>
          </w:p>
          <w:p>
            <w:pPr>
              <w:pStyle w:val="null3"/>
              <w:jc w:val="both"/>
            </w:pPr>
            <w:r>
              <w:rPr>
                <w:rFonts w:ascii="仿宋_GB2312" w:hAnsi="仿宋_GB2312" w:cs="仿宋_GB2312" w:eastAsia="仿宋_GB2312"/>
                <w:sz w:val="21"/>
              </w:rPr>
              <w:t>6.★禁用可分解致癌芳香胺；</w:t>
            </w:r>
          </w:p>
          <w:p>
            <w:pPr>
              <w:pStyle w:val="null3"/>
              <w:jc w:val="both"/>
            </w:pPr>
            <w:r>
              <w:rPr>
                <w:rFonts w:ascii="仿宋_GB2312" w:hAnsi="仿宋_GB2312" w:cs="仿宋_GB2312" w:eastAsia="仿宋_GB2312"/>
                <w:sz w:val="21"/>
              </w:rPr>
              <w:t>7.★甲醛含量≤75mg/kg；</w:t>
            </w:r>
          </w:p>
          <w:p>
            <w:pPr>
              <w:pStyle w:val="null3"/>
              <w:jc w:val="both"/>
            </w:pPr>
            <w:r>
              <w:rPr>
                <w:rFonts w:ascii="仿宋_GB2312" w:hAnsi="仿宋_GB2312" w:cs="仿宋_GB2312" w:eastAsia="仿宋_GB2312"/>
                <w:sz w:val="21"/>
              </w:rPr>
              <w:t>8.耐水（变色、沾色） ≧3级，耐酸汗渍（变色、沾色） ≧3级，耐碱汗渍（变色、沾色） ≧3级，耐干摩擦 ≧3级；</w:t>
            </w:r>
          </w:p>
          <w:p>
            <w:pPr>
              <w:pStyle w:val="null3"/>
              <w:jc w:val="both"/>
            </w:pPr>
            <w:r>
              <w:rPr>
                <w:rFonts w:ascii="仿宋_GB2312" w:hAnsi="仿宋_GB2312" w:cs="仿宋_GB2312" w:eastAsia="仿宋_GB2312"/>
                <w:sz w:val="21"/>
              </w:rPr>
              <w:t>备注：规格130*180cm.</w:t>
            </w:r>
          </w:p>
        </w:tc>
      </w:tr>
    </w:tbl>
    <w:p>
      <w:pPr>
        <w:pStyle w:val="null3"/>
        <w:jc w:val="left"/>
      </w:pPr>
      <w:r>
        <w:rPr>
          <w:rFonts w:ascii="仿宋_GB2312" w:hAnsi="仿宋_GB2312" w:cs="仿宋_GB2312" w:eastAsia="仿宋_GB2312"/>
        </w:rPr>
        <w:t>标的名称：油绿纱卡中单180*200cm（ 双层 ）</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1.纱支密度C20S*16S</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2.经向密度： ≥500 根/10CM；纬向密度： ≥230 根/10CM ；</w:t>
            </w:r>
          </w:p>
          <w:p>
            <w:pPr>
              <w:pStyle w:val="null3"/>
              <w:jc w:val="both"/>
            </w:pPr>
            <w:r>
              <w:rPr>
                <w:rFonts w:ascii="仿宋_GB2312" w:hAnsi="仿宋_GB2312" w:cs="仿宋_GB2312" w:eastAsia="仿宋_GB2312"/>
                <w:sz w:val="21"/>
              </w:rPr>
              <w:t>3.★PH 值：4.0-8.5；</w:t>
            </w:r>
          </w:p>
          <w:p>
            <w:pPr>
              <w:pStyle w:val="null3"/>
              <w:jc w:val="both"/>
            </w:pPr>
            <w:r>
              <w:rPr>
                <w:rFonts w:ascii="仿宋_GB2312" w:hAnsi="仿宋_GB2312" w:cs="仿宋_GB2312" w:eastAsia="仿宋_GB2312"/>
                <w:sz w:val="21"/>
              </w:rPr>
              <w:t>4.耐次氯酸盐漂白色牢度:≥3 级；</w:t>
            </w:r>
          </w:p>
          <w:p>
            <w:pPr>
              <w:pStyle w:val="null3"/>
              <w:jc w:val="both"/>
            </w:pPr>
            <w:r>
              <w:rPr>
                <w:rFonts w:ascii="仿宋_GB2312" w:hAnsi="仿宋_GB2312" w:cs="仿宋_GB2312" w:eastAsia="仿宋_GB2312"/>
                <w:sz w:val="21"/>
              </w:rPr>
              <w:t>5.★无异味；</w:t>
            </w:r>
          </w:p>
          <w:p>
            <w:pPr>
              <w:pStyle w:val="null3"/>
              <w:jc w:val="both"/>
            </w:pPr>
            <w:r>
              <w:rPr>
                <w:rFonts w:ascii="仿宋_GB2312" w:hAnsi="仿宋_GB2312" w:cs="仿宋_GB2312" w:eastAsia="仿宋_GB2312"/>
                <w:sz w:val="21"/>
              </w:rPr>
              <w:t>6.★禁用可分解致癌芳香胺；</w:t>
            </w:r>
          </w:p>
          <w:p>
            <w:pPr>
              <w:pStyle w:val="null3"/>
              <w:jc w:val="both"/>
            </w:pPr>
            <w:r>
              <w:rPr>
                <w:rFonts w:ascii="仿宋_GB2312" w:hAnsi="仿宋_GB2312" w:cs="仿宋_GB2312" w:eastAsia="仿宋_GB2312"/>
                <w:sz w:val="21"/>
              </w:rPr>
              <w:t>7.★甲醛含量≤75mg/kg；</w:t>
            </w:r>
          </w:p>
          <w:p>
            <w:pPr>
              <w:pStyle w:val="null3"/>
              <w:jc w:val="both"/>
            </w:pPr>
            <w:r>
              <w:rPr>
                <w:rFonts w:ascii="仿宋_GB2312" w:hAnsi="仿宋_GB2312" w:cs="仿宋_GB2312" w:eastAsia="仿宋_GB2312"/>
                <w:sz w:val="21"/>
              </w:rPr>
              <w:t>8.耐水（变色、沾色） ≧3级，耐酸汗渍（变色、沾色） ≧3级，耐碱汗渍（变色、沾色） ≧3级，耐干摩擦 ≧3级；</w:t>
            </w:r>
          </w:p>
          <w:p>
            <w:pPr>
              <w:pStyle w:val="null3"/>
              <w:jc w:val="both"/>
            </w:pPr>
            <w:r>
              <w:rPr>
                <w:rFonts w:ascii="仿宋_GB2312" w:hAnsi="仿宋_GB2312" w:cs="仿宋_GB2312" w:eastAsia="仿宋_GB2312"/>
                <w:sz w:val="21"/>
              </w:rPr>
              <w:t>备注：规格180*200cm。</w:t>
            </w:r>
          </w:p>
        </w:tc>
      </w:tr>
    </w:tbl>
    <w:p>
      <w:pPr>
        <w:pStyle w:val="null3"/>
        <w:jc w:val="left"/>
      </w:pPr>
      <w:r>
        <w:rPr>
          <w:rFonts w:ascii="仿宋_GB2312" w:hAnsi="仿宋_GB2312" w:cs="仿宋_GB2312" w:eastAsia="仿宋_GB2312"/>
        </w:rPr>
        <w:t>标的名称：油绿纱大桌布250*200cm（双层）</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1.纱支密度C20S*16S</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2.经向密度： ≥500 根/10CM；纬向密度： ≥230 根/10CM ；</w:t>
            </w:r>
          </w:p>
          <w:p>
            <w:pPr>
              <w:pStyle w:val="null3"/>
              <w:jc w:val="both"/>
            </w:pPr>
            <w:r>
              <w:rPr>
                <w:rFonts w:ascii="仿宋_GB2312" w:hAnsi="仿宋_GB2312" w:cs="仿宋_GB2312" w:eastAsia="仿宋_GB2312"/>
                <w:sz w:val="21"/>
              </w:rPr>
              <w:t>3.★PH 值：4.0-8.5；</w:t>
            </w:r>
          </w:p>
          <w:p>
            <w:pPr>
              <w:pStyle w:val="null3"/>
              <w:jc w:val="both"/>
            </w:pPr>
            <w:r>
              <w:rPr>
                <w:rFonts w:ascii="仿宋_GB2312" w:hAnsi="仿宋_GB2312" w:cs="仿宋_GB2312" w:eastAsia="仿宋_GB2312"/>
                <w:sz w:val="21"/>
              </w:rPr>
              <w:t>4.耐次氯酸盐漂白色牢度:≥3 级；</w:t>
            </w:r>
          </w:p>
          <w:p>
            <w:pPr>
              <w:pStyle w:val="null3"/>
              <w:jc w:val="both"/>
            </w:pPr>
            <w:r>
              <w:rPr>
                <w:rFonts w:ascii="仿宋_GB2312" w:hAnsi="仿宋_GB2312" w:cs="仿宋_GB2312" w:eastAsia="仿宋_GB2312"/>
                <w:sz w:val="21"/>
              </w:rPr>
              <w:t>5.★无异味；</w:t>
            </w:r>
          </w:p>
          <w:p>
            <w:pPr>
              <w:pStyle w:val="null3"/>
              <w:jc w:val="both"/>
            </w:pPr>
            <w:r>
              <w:rPr>
                <w:rFonts w:ascii="仿宋_GB2312" w:hAnsi="仿宋_GB2312" w:cs="仿宋_GB2312" w:eastAsia="仿宋_GB2312"/>
                <w:sz w:val="21"/>
              </w:rPr>
              <w:t>6.★禁用可分解致癌芳香胺；</w:t>
            </w:r>
          </w:p>
          <w:p>
            <w:pPr>
              <w:pStyle w:val="null3"/>
              <w:jc w:val="both"/>
            </w:pPr>
            <w:r>
              <w:rPr>
                <w:rFonts w:ascii="仿宋_GB2312" w:hAnsi="仿宋_GB2312" w:cs="仿宋_GB2312" w:eastAsia="仿宋_GB2312"/>
                <w:sz w:val="21"/>
              </w:rPr>
              <w:t>7.★甲醛含量≤75mg/kg；</w:t>
            </w:r>
          </w:p>
          <w:p>
            <w:pPr>
              <w:pStyle w:val="null3"/>
              <w:jc w:val="both"/>
            </w:pPr>
            <w:r>
              <w:rPr>
                <w:rFonts w:ascii="仿宋_GB2312" w:hAnsi="仿宋_GB2312" w:cs="仿宋_GB2312" w:eastAsia="仿宋_GB2312"/>
                <w:sz w:val="21"/>
              </w:rPr>
              <w:t>8.耐水（变色、沾色） ≧3级，耐酸汗渍（变色、沾色） ≧3级，耐碱汗渍（变色、沾色） ≧3级，耐干摩擦 ≧3级；</w:t>
            </w:r>
          </w:p>
          <w:p>
            <w:pPr>
              <w:pStyle w:val="null3"/>
              <w:jc w:val="both"/>
            </w:pPr>
            <w:r>
              <w:rPr>
                <w:rFonts w:ascii="仿宋_GB2312" w:hAnsi="仿宋_GB2312" w:cs="仿宋_GB2312" w:eastAsia="仿宋_GB2312"/>
                <w:sz w:val="21"/>
              </w:rPr>
              <w:t>备注：规格250*200cm。</w:t>
            </w:r>
          </w:p>
        </w:tc>
      </w:tr>
    </w:tbl>
    <w:p>
      <w:pPr>
        <w:pStyle w:val="null3"/>
        <w:jc w:val="left"/>
      </w:pPr>
      <w:r>
        <w:rPr>
          <w:rFonts w:ascii="仿宋_GB2312" w:hAnsi="仿宋_GB2312" w:cs="仿宋_GB2312" w:eastAsia="仿宋_GB2312"/>
        </w:rPr>
        <w:t>标的名称：油绿纱卡洞巾55*75cm（双层、中间开孔15*15cm）</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1.纱支密度C20S*16S</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2.经向密度： ≥500 根/10CM；纬向密度： ≥230 根/10CM ；</w:t>
            </w:r>
          </w:p>
          <w:p>
            <w:pPr>
              <w:pStyle w:val="null3"/>
              <w:jc w:val="both"/>
            </w:pPr>
            <w:r>
              <w:rPr>
                <w:rFonts w:ascii="仿宋_GB2312" w:hAnsi="仿宋_GB2312" w:cs="仿宋_GB2312" w:eastAsia="仿宋_GB2312"/>
                <w:sz w:val="21"/>
              </w:rPr>
              <w:t>3.★PH 值：4.0-8.5；</w:t>
            </w:r>
          </w:p>
          <w:p>
            <w:pPr>
              <w:pStyle w:val="null3"/>
              <w:jc w:val="both"/>
            </w:pPr>
            <w:r>
              <w:rPr>
                <w:rFonts w:ascii="仿宋_GB2312" w:hAnsi="仿宋_GB2312" w:cs="仿宋_GB2312" w:eastAsia="仿宋_GB2312"/>
                <w:sz w:val="21"/>
              </w:rPr>
              <w:t>4.耐次氯酸盐漂白色牢度:≥3 级；</w:t>
            </w:r>
          </w:p>
          <w:p>
            <w:pPr>
              <w:pStyle w:val="null3"/>
              <w:jc w:val="both"/>
            </w:pPr>
            <w:r>
              <w:rPr>
                <w:rFonts w:ascii="仿宋_GB2312" w:hAnsi="仿宋_GB2312" w:cs="仿宋_GB2312" w:eastAsia="仿宋_GB2312"/>
                <w:sz w:val="21"/>
              </w:rPr>
              <w:t>5.★无异味；</w:t>
            </w:r>
          </w:p>
          <w:p>
            <w:pPr>
              <w:pStyle w:val="null3"/>
              <w:jc w:val="both"/>
            </w:pPr>
            <w:r>
              <w:rPr>
                <w:rFonts w:ascii="仿宋_GB2312" w:hAnsi="仿宋_GB2312" w:cs="仿宋_GB2312" w:eastAsia="仿宋_GB2312"/>
                <w:sz w:val="21"/>
              </w:rPr>
              <w:t>6.★禁用可分解致癌芳香胺；</w:t>
            </w:r>
          </w:p>
          <w:p>
            <w:pPr>
              <w:pStyle w:val="null3"/>
              <w:jc w:val="both"/>
            </w:pPr>
            <w:r>
              <w:rPr>
                <w:rFonts w:ascii="仿宋_GB2312" w:hAnsi="仿宋_GB2312" w:cs="仿宋_GB2312" w:eastAsia="仿宋_GB2312"/>
                <w:sz w:val="21"/>
              </w:rPr>
              <w:t>7.★甲醛含量≤75mg/kg；</w:t>
            </w:r>
          </w:p>
          <w:p>
            <w:pPr>
              <w:pStyle w:val="null3"/>
              <w:jc w:val="both"/>
            </w:pPr>
            <w:r>
              <w:rPr>
                <w:rFonts w:ascii="仿宋_GB2312" w:hAnsi="仿宋_GB2312" w:cs="仿宋_GB2312" w:eastAsia="仿宋_GB2312"/>
                <w:sz w:val="21"/>
              </w:rPr>
              <w:t>8.耐水（变色、沾色） ≧3级，耐酸汗渍（变色、沾色） ≧3级，耐碱汗渍（变色、沾色） ≧3级，耐干摩擦 ≧3级；</w:t>
            </w:r>
          </w:p>
          <w:p>
            <w:pPr>
              <w:pStyle w:val="null3"/>
              <w:jc w:val="both"/>
            </w:pPr>
            <w:r>
              <w:rPr>
                <w:rFonts w:ascii="仿宋_GB2312" w:hAnsi="仿宋_GB2312" w:cs="仿宋_GB2312" w:eastAsia="仿宋_GB2312"/>
                <w:sz w:val="21"/>
              </w:rPr>
              <w:t>备注：规格55*75cm</w:t>
            </w:r>
          </w:p>
        </w:tc>
      </w:tr>
    </w:tbl>
    <w:p>
      <w:pPr>
        <w:pStyle w:val="null3"/>
        <w:jc w:val="left"/>
      </w:pPr>
      <w:r>
        <w:rPr>
          <w:rFonts w:ascii="仿宋_GB2312" w:hAnsi="仿宋_GB2312" w:cs="仿宋_GB2312" w:eastAsia="仿宋_GB2312"/>
        </w:rPr>
        <w:t>标的名称：油绿纱卡洗手衣裤（套装）上衣加裤子短袖S-5XL</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1.纱支密度C20S*16S</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2.经向密度： ≥500 根/10CM；</w:t>
            </w:r>
          </w:p>
          <w:p>
            <w:pPr>
              <w:pStyle w:val="null3"/>
              <w:jc w:val="both"/>
            </w:pPr>
            <w:r>
              <w:rPr>
                <w:rFonts w:ascii="仿宋_GB2312" w:hAnsi="仿宋_GB2312" w:cs="仿宋_GB2312" w:eastAsia="仿宋_GB2312"/>
                <w:sz w:val="21"/>
              </w:rPr>
              <w:t>3.纬向密度： ≥230 根/10CM ；</w:t>
            </w:r>
          </w:p>
          <w:p>
            <w:pPr>
              <w:pStyle w:val="null3"/>
              <w:jc w:val="both"/>
            </w:pPr>
            <w:r>
              <w:rPr>
                <w:rFonts w:ascii="仿宋_GB2312" w:hAnsi="仿宋_GB2312" w:cs="仿宋_GB2312" w:eastAsia="仿宋_GB2312"/>
                <w:sz w:val="21"/>
              </w:rPr>
              <w:t>4.★PH 值：4.0-8.5；</w:t>
            </w:r>
          </w:p>
          <w:p>
            <w:pPr>
              <w:pStyle w:val="null3"/>
              <w:jc w:val="both"/>
            </w:pPr>
            <w:r>
              <w:rPr>
                <w:rFonts w:ascii="仿宋_GB2312" w:hAnsi="仿宋_GB2312" w:cs="仿宋_GB2312" w:eastAsia="仿宋_GB2312"/>
                <w:sz w:val="21"/>
              </w:rPr>
              <w:t>5.耐次氯酸盐漂白色牢度:≥3 级；</w:t>
            </w:r>
          </w:p>
          <w:p>
            <w:pPr>
              <w:pStyle w:val="null3"/>
              <w:jc w:val="both"/>
            </w:pPr>
            <w:r>
              <w:rPr>
                <w:rFonts w:ascii="仿宋_GB2312" w:hAnsi="仿宋_GB2312" w:cs="仿宋_GB2312" w:eastAsia="仿宋_GB2312"/>
                <w:sz w:val="21"/>
              </w:rPr>
              <w:t>6.★无异味；</w:t>
            </w:r>
          </w:p>
          <w:p>
            <w:pPr>
              <w:pStyle w:val="null3"/>
              <w:jc w:val="both"/>
            </w:pPr>
            <w:r>
              <w:rPr>
                <w:rFonts w:ascii="仿宋_GB2312" w:hAnsi="仿宋_GB2312" w:cs="仿宋_GB2312" w:eastAsia="仿宋_GB2312"/>
                <w:sz w:val="21"/>
              </w:rPr>
              <w:t>7.★禁用可分解致癌芳香胺；</w:t>
            </w:r>
          </w:p>
          <w:p>
            <w:pPr>
              <w:pStyle w:val="null3"/>
              <w:jc w:val="both"/>
            </w:pPr>
            <w:r>
              <w:rPr>
                <w:rFonts w:ascii="仿宋_GB2312" w:hAnsi="仿宋_GB2312" w:cs="仿宋_GB2312" w:eastAsia="仿宋_GB2312"/>
                <w:sz w:val="21"/>
              </w:rPr>
              <w:t>8.★甲醛含量≤75mg/kg；</w:t>
            </w:r>
          </w:p>
          <w:p>
            <w:pPr>
              <w:pStyle w:val="null3"/>
              <w:jc w:val="both"/>
            </w:pPr>
            <w:r>
              <w:rPr>
                <w:rFonts w:ascii="仿宋_GB2312" w:hAnsi="仿宋_GB2312" w:cs="仿宋_GB2312" w:eastAsia="仿宋_GB2312"/>
                <w:sz w:val="21"/>
              </w:rPr>
              <w:t>9.耐水（变色、沾色） ≧3级，耐酸汗渍（变色、沾色） ≧3级，耐碱汗渍（变色、沾色） ≧3级，耐干摩擦 ≧3级；</w:t>
            </w:r>
          </w:p>
          <w:p>
            <w:pPr>
              <w:pStyle w:val="null3"/>
              <w:jc w:val="both"/>
            </w:pPr>
            <w:r>
              <w:rPr>
                <w:rFonts w:ascii="仿宋_GB2312" w:hAnsi="仿宋_GB2312" w:cs="仿宋_GB2312" w:eastAsia="仿宋_GB2312"/>
                <w:sz w:val="21"/>
              </w:rPr>
              <w:t>备注：规格：S-5XL。</w:t>
            </w:r>
          </w:p>
        </w:tc>
      </w:tr>
    </w:tbl>
    <w:p>
      <w:pPr>
        <w:pStyle w:val="null3"/>
        <w:jc w:val="left"/>
      </w:pPr>
      <w:r>
        <w:rPr>
          <w:rFonts w:ascii="仿宋_GB2312" w:hAnsi="仿宋_GB2312" w:cs="仿宋_GB2312" w:eastAsia="仿宋_GB2312"/>
        </w:rPr>
        <w:t>标的名称：油绿纱卡手术衣S-5XL</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1.纱支密度C20S*16S</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2.经向密度： ≥500 根/10CM；</w:t>
            </w:r>
          </w:p>
          <w:p>
            <w:pPr>
              <w:pStyle w:val="null3"/>
              <w:jc w:val="both"/>
            </w:pPr>
            <w:r>
              <w:rPr>
                <w:rFonts w:ascii="仿宋_GB2312" w:hAnsi="仿宋_GB2312" w:cs="仿宋_GB2312" w:eastAsia="仿宋_GB2312"/>
                <w:sz w:val="21"/>
              </w:rPr>
              <w:t>3.纬向密度： ≥230 根/10CM ；</w:t>
            </w:r>
          </w:p>
          <w:p>
            <w:pPr>
              <w:pStyle w:val="null3"/>
              <w:jc w:val="both"/>
            </w:pPr>
            <w:r>
              <w:rPr>
                <w:rFonts w:ascii="仿宋_GB2312" w:hAnsi="仿宋_GB2312" w:cs="仿宋_GB2312" w:eastAsia="仿宋_GB2312"/>
                <w:sz w:val="21"/>
              </w:rPr>
              <w:t>4.★PH 值：4.0-8.5；</w:t>
            </w:r>
          </w:p>
          <w:p>
            <w:pPr>
              <w:pStyle w:val="null3"/>
              <w:jc w:val="both"/>
            </w:pPr>
            <w:r>
              <w:rPr>
                <w:rFonts w:ascii="仿宋_GB2312" w:hAnsi="仿宋_GB2312" w:cs="仿宋_GB2312" w:eastAsia="仿宋_GB2312"/>
                <w:sz w:val="21"/>
              </w:rPr>
              <w:t>5.耐次氯酸盐漂白色牢度:≥3 级；</w:t>
            </w:r>
          </w:p>
          <w:p>
            <w:pPr>
              <w:pStyle w:val="null3"/>
              <w:jc w:val="both"/>
            </w:pPr>
            <w:r>
              <w:rPr>
                <w:rFonts w:ascii="仿宋_GB2312" w:hAnsi="仿宋_GB2312" w:cs="仿宋_GB2312" w:eastAsia="仿宋_GB2312"/>
                <w:sz w:val="21"/>
              </w:rPr>
              <w:t>6.★无异味；</w:t>
            </w:r>
          </w:p>
          <w:p>
            <w:pPr>
              <w:pStyle w:val="null3"/>
              <w:jc w:val="both"/>
            </w:pPr>
            <w:r>
              <w:rPr>
                <w:rFonts w:ascii="仿宋_GB2312" w:hAnsi="仿宋_GB2312" w:cs="仿宋_GB2312" w:eastAsia="仿宋_GB2312"/>
                <w:sz w:val="21"/>
              </w:rPr>
              <w:t>7.★禁用可分解致癌芳香胺；</w:t>
            </w:r>
          </w:p>
          <w:p>
            <w:pPr>
              <w:pStyle w:val="null3"/>
              <w:jc w:val="both"/>
            </w:pPr>
            <w:r>
              <w:rPr>
                <w:rFonts w:ascii="仿宋_GB2312" w:hAnsi="仿宋_GB2312" w:cs="仿宋_GB2312" w:eastAsia="仿宋_GB2312"/>
                <w:sz w:val="21"/>
              </w:rPr>
              <w:t>8.★甲醛含量≤75mg/kg；</w:t>
            </w:r>
          </w:p>
          <w:p>
            <w:pPr>
              <w:pStyle w:val="null3"/>
              <w:jc w:val="both"/>
            </w:pPr>
            <w:r>
              <w:rPr>
                <w:rFonts w:ascii="仿宋_GB2312" w:hAnsi="仿宋_GB2312" w:cs="仿宋_GB2312" w:eastAsia="仿宋_GB2312"/>
                <w:sz w:val="21"/>
              </w:rPr>
              <w:t>9.耐水（变色、沾色） ≧3级，耐酸汗渍（变色、沾色） ≧3级，耐碱汗渍（变色、沾色） ≧3级，耐干摩擦 ≧3级；</w:t>
            </w:r>
          </w:p>
          <w:p>
            <w:pPr>
              <w:pStyle w:val="null3"/>
              <w:jc w:val="both"/>
            </w:pPr>
            <w:r>
              <w:rPr>
                <w:rFonts w:ascii="仿宋_GB2312" w:hAnsi="仿宋_GB2312" w:cs="仿宋_GB2312" w:eastAsia="仿宋_GB2312"/>
                <w:sz w:val="21"/>
              </w:rPr>
              <w:t>备注：规格：S-5XL。</w:t>
            </w:r>
          </w:p>
        </w:tc>
      </w:tr>
    </w:tbl>
    <w:p>
      <w:pPr>
        <w:pStyle w:val="null3"/>
        <w:jc w:val="left"/>
      </w:pPr>
      <w:r>
        <w:rPr>
          <w:rFonts w:ascii="仿宋_GB2312" w:hAnsi="仿宋_GB2312" w:cs="仿宋_GB2312" w:eastAsia="仿宋_GB2312"/>
        </w:rPr>
        <w:t>标的名称：油绿纱卡洗手衣裤（套装）上衣加裤子长袖S-5XL</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1.纱支密度C20S*16S(±2s）；</w:t>
            </w:r>
          </w:p>
          <w:p>
            <w:pPr>
              <w:pStyle w:val="null3"/>
              <w:jc w:val="both"/>
            </w:pPr>
            <w:r>
              <w:rPr>
                <w:rFonts w:ascii="仿宋_GB2312" w:hAnsi="仿宋_GB2312" w:cs="仿宋_GB2312" w:eastAsia="仿宋_GB2312"/>
                <w:sz w:val="21"/>
              </w:rPr>
              <w:t>2.经向密度： ≥500 根/10CM；</w:t>
            </w:r>
          </w:p>
          <w:p>
            <w:pPr>
              <w:pStyle w:val="null3"/>
              <w:jc w:val="both"/>
            </w:pPr>
            <w:r>
              <w:rPr>
                <w:rFonts w:ascii="仿宋_GB2312" w:hAnsi="仿宋_GB2312" w:cs="仿宋_GB2312" w:eastAsia="仿宋_GB2312"/>
                <w:sz w:val="21"/>
              </w:rPr>
              <w:t>3.纬向密度： ≥230 根/10CM ；</w:t>
            </w:r>
          </w:p>
          <w:p>
            <w:pPr>
              <w:pStyle w:val="null3"/>
              <w:jc w:val="both"/>
            </w:pPr>
            <w:r>
              <w:rPr>
                <w:rFonts w:ascii="仿宋_GB2312" w:hAnsi="仿宋_GB2312" w:cs="仿宋_GB2312" w:eastAsia="仿宋_GB2312"/>
                <w:sz w:val="21"/>
              </w:rPr>
              <w:t>4.★PH 值：4.0-8.5；</w:t>
            </w:r>
          </w:p>
          <w:p>
            <w:pPr>
              <w:pStyle w:val="null3"/>
              <w:jc w:val="both"/>
            </w:pPr>
            <w:r>
              <w:rPr>
                <w:rFonts w:ascii="仿宋_GB2312" w:hAnsi="仿宋_GB2312" w:cs="仿宋_GB2312" w:eastAsia="仿宋_GB2312"/>
                <w:sz w:val="21"/>
              </w:rPr>
              <w:t>5.耐次氯酸盐漂白色牢度:≥3 级；</w:t>
            </w:r>
          </w:p>
          <w:p>
            <w:pPr>
              <w:pStyle w:val="null3"/>
              <w:jc w:val="both"/>
            </w:pPr>
            <w:r>
              <w:rPr>
                <w:rFonts w:ascii="仿宋_GB2312" w:hAnsi="仿宋_GB2312" w:cs="仿宋_GB2312" w:eastAsia="仿宋_GB2312"/>
                <w:sz w:val="21"/>
              </w:rPr>
              <w:t>6.★无异味；</w:t>
            </w:r>
          </w:p>
          <w:p>
            <w:pPr>
              <w:pStyle w:val="null3"/>
              <w:jc w:val="both"/>
            </w:pPr>
            <w:r>
              <w:rPr>
                <w:rFonts w:ascii="仿宋_GB2312" w:hAnsi="仿宋_GB2312" w:cs="仿宋_GB2312" w:eastAsia="仿宋_GB2312"/>
                <w:sz w:val="21"/>
              </w:rPr>
              <w:t>7.★禁用可分解致癌芳香胺；</w:t>
            </w:r>
          </w:p>
          <w:p>
            <w:pPr>
              <w:pStyle w:val="null3"/>
              <w:jc w:val="both"/>
            </w:pPr>
            <w:r>
              <w:rPr>
                <w:rFonts w:ascii="仿宋_GB2312" w:hAnsi="仿宋_GB2312" w:cs="仿宋_GB2312" w:eastAsia="仿宋_GB2312"/>
                <w:sz w:val="21"/>
              </w:rPr>
              <w:t>8.★甲醛含量≤75mg/kg；</w:t>
            </w:r>
          </w:p>
          <w:p>
            <w:pPr>
              <w:pStyle w:val="null3"/>
              <w:jc w:val="both"/>
            </w:pPr>
            <w:r>
              <w:rPr>
                <w:rFonts w:ascii="仿宋_GB2312" w:hAnsi="仿宋_GB2312" w:cs="仿宋_GB2312" w:eastAsia="仿宋_GB2312"/>
                <w:sz w:val="21"/>
              </w:rPr>
              <w:t>9.耐水（变色、沾色） ≧3级，耐酸汗渍（变色、沾色） ≧3级，耐碱汗渍（变色、沾色） ≧3级，耐干摩擦 ≧3级；</w:t>
            </w:r>
          </w:p>
          <w:p>
            <w:pPr>
              <w:pStyle w:val="null3"/>
              <w:jc w:val="both"/>
            </w:pPr>
            <w:r>
              <w:rPr>
                <w:rFonts w:ascii="仿宋_GB2312" w:hAnsi="仿宋_GB2312" w:cs="仿宋_GB2312" w:eastAsia="仿宋_GB2312"/>
                <w:sz w:val="21"/>
              </w:rPr>
              <w:t>备注：规格：S-5XL。</w:t>
            </w:r>
          </w:p>
        </w:tc>
      </w:tr>
    </w:tbl>
    <w:p>
      <w:pPr>
        <w:pStyle w:val="null3"/>
        <w:jc w:val="left"/>
      </w:pPr>
      <w:r>
        <w:rPr>
          <w:rFonts w:ascii="仿宋_GB2312" w:hAnsi="仿宋_GB2312" w:cs="仿宋_GB2312" w:eastAsia="仿宋_GB2312"/>
        </w:rPr>
        <w:t>标的名称：盖棉絮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1"/>
              </w:rPr>
              <w:t>1.一级棉胎；</w:t>
            </w:r>
          </w:p>
          <w:p>
            <w:pPr>
              <w:pStyle w:val="null3"/>
              <w:jc w:val="left"/>
            </w:pPr>
            <w:r>
              <w:rPr>
                <w:rFonts w:ascii="仿宋_GB2312" w:hAnsi="仿宋_GB2312" w:cs="仿宋_GB2312" w:eastAsia="仿宋_GB2312"/>
                <w:sz w:val="21"/>
              </w:rPr>
              <w:t>2.棉胎重量：≥2.5kg。</w:t>
            </w:r>
          </w:p>
          <w:p>
            <w:pPr>
              <w:pStyle w:val="null3"/>
              <w:jc w:val="both"/>
            </w:pPr>
            <w:r>
              <w:rPr>
                <w:rFonts w:ascii="仿宋_GB2312" w:hAnsi="仿宋_GB2312" w:cs="仿宋_GB2312" w:eastAsia="仿宋_GB2312"/>
                <w:sz w:val="21"/>
              </w:rPr>
              <w:t>备注：规格150*200cm</w:t>
            </w:r>
          </w:p>
        </w:tc>
      </w:tr>
    </w:tbl>
    <w:p>
      <w:pPr>
        <w:pStyle w:val="null3"/>
        <w:jc w:val="left"/>
      </w:pPr>
      <w:r>
        <w:rPr>
          <w:rFonts w:ascii="仿宋_GB2312" w:hAnsi="仿宋_GB2312" w:cs="仿宋_GB2312" w:eastAsia="仿宋_GB2312"/>
        </w:rPr>
        <w:t>标的名称：垫棉絮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1"/>
              </w:rPr>
              <w:t>1.一级棉胎；</w:t>
            </w:r>
          </w:p>
          <w:p>
            <w:pPr>
              <w:pStyle w:val="null3"/>
              <w:jc w:val="left"/>
            </w:pPr>
            <w:r>
              <w:rPr>
                <w:rFonts w:ascii="仿宋_GB2312" w:hAnsi="仿宋_GB2312" w:cs="仿宋_GB2312" w:eastAsia="仿宋_GB2312"/>
                <w:sz w:val="21"/>
              </w:rPr>
              <w:t>2.棉胎重量：≥2.5kg。</w:t>
            </w:r>
          </w:p>
          <w:p>
            <w:pPr>
              <w:pStyle w:val="null3"/>
              <w:jc w:val="left"/>
            </w:pPr>
            <w:r>
              <w:rPr>
                <w:rFonts w:ascii="仿宋_GB2312" w:hAnsi="仿宋_GB2312" w:cs="仿宋_GB2312" w:eastAsia="仿宋_GB2312"/>
                <w:sz w:val="21"/>
              </w:rPr>
              <w:t>备注：规格90*200cm</w:t>
            </w:r>
          </w:p>
          <w:p>
            <w:pPr>
              <w:pStyle w:val="null3"/>
              <w:spacing w:before="225"/>
              <w:ind w:right="840"/>
              <w:jc w:val="left"/>
            </w:pPr>
          </w:p>
        </w:tc>
      </w:tr>
    </w:tbl>
    <w:p>
      <w:pPr>
        <w:pStyle w:val="null3"/>
        <w:jc w:val="left"/>
      </w:pPr>
      <w:r>
        <w:rPr>
          <w:rFonts w:ascii="仿宋_GB2312" w:hAnsi="仿宋_GB2312" w:cs="仿宋_GB2312" w:eastAsia="仿宋_GB2312"/>
        </w:rPr>
        <w:t>标的名称：枕芯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1.面料：100%聚酯纤维；</w:t>
            </w:r>
          </w:p>
          <w:p>
            <w:pPr>
              <w:pStyle w:val="null3"/>
              <w:jc w:val="both"/>
            </w:pPr>
            <w:r>
              <w:rPr>
                <w:rFonts w:ascii="仿宋_GB2312" w:hAnsi="仿宋_GB2312" w:cs="仿宋_GB2312" w:eastAsia="仿宋_GB2312"/>
                <w:sz w:val="21"/>
              </w:rPr>
              <w:t>2.★甲醛≤75mg/kg；</w:t>
            </w:r>
          </w:p>
          <w:p>
            <w:pPr>
              <w:pStyle w:val="null3"/>
              <w:jc w:val="both"/>
            </w:pPr>
            <w:r>
              <w:rPr>
                <w:rFonts w:ascii="仿宋_GB2312" w:hAnsi="仿宋_GB2312" w:cs="仿宋_GB2312" w:eastAsia="仿宋_GB2312"/>
                <w:sz w:val="21"/>
              </w:rPr>
              <w:t>3.★PH值4 .5-8.0；</w:t>
            </w:r>
          </w:p>
          <w:p>
            <w:pPr>
              <w:pStyle w:val="null3"/>
              <w:jc w:val="both"/>
            </w:pPr>
            <w:r>
              <w:rPr>
                <w:rFonts w:ascii="仿宋_GB2312" w:hAnsi="仿宋_GB2312" w:cs="仿宋_GB2312" w:eastAsia="仿宋_GB2312"/>
                <w:sz w:val="21"/>
              </w:rPr>
              <w:t>4.★无异味；</w:t>
            </w:r>
          </w:p>
          <w:p>
            <w:pPr>
              <w:pStyle w:val="null3"/>
              <w:jc w:val="both"/>
            </w:pPr>
            <w:r>
              <w:rPr>
                <w:rFonts w:ascii="仿宋_GB2312" w:hAnsi="仿宋_GB2312" w:cs="仿宋_GB2312" w:eastAsia="仿宋_GB2312"/>
                <w:sz w:val="21"/>
              </w:rPr>
              <w:t>5.★禁用可分解致癌芳香胺；</w:t>
            </w:r>
          </w:p>
          <w:p>
            <w:pPr>
              <w:pStyle w:val="null3"/>
              <w:jc w:val="both"/>
            </w:pPr>
            <w:r>
              <w:rPr>
                <w:rFonts w:ascii="仿宋_GB2312" w:hAnsi="仿宋_GB2312" w:cs="仿宋_GB2312" w:eastAsia="仿宋_GB2312"/>
                <w:sz w:val="21"/>
              </w:rPr>
              <w:t>6.填充物：100%聚酯纤维；重量≥750g；</w:t>
            </w:r>
          </w:p>
          <w:p>
            <w:pPr>
              <w:pStyle w:val="null3"/>
              <w:jc w:val="both"/>
            </w:pPr>
            <w:r>
              <w:rPr>
                <w:rFonts w:ascii="仿宋_GB2312" w:hAnsi="仿宋_GB2312" w:cs="仿宋_GB2312" w:eastAsia="仿宋_GB2312"/>
                <w:sz w:val="21"/>
              </w:rPr>
              <w:t>备注：规格45*75cm</w:t>
            </w:r>
          </w:p>
        </w:tc>
      </w:tr>
    </w:tbl>
    <w:p>
      <w:pPr>
        <w:pStyle w:val="null3"/>
        <w:jc w:val="left"/>
      </w:pPr>
      <w:r>
        <w:rPr>
          <w:rFonts w:ascii="仿宋_GB2312" w:hAnsi="仿宋_GB2312" w:cs="仿宋_GB2312" w:eastAsia="仿宋_GB2312"/>
        </w:rPr>
        <w:t>标的名称：湖兰印花平布枕套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1.成分：100%棉；</w:t>
            </w:r>
          </w:p>
          <w:p>
            <w:pPr>
              <w:pStyle w:val="null3"/>
              <w:jc w:val="both"/>
            </w:pPr>
            <w:r>
              <w:rPr>
                <w:rFonts w:ascii="仿宋_GB2312" w:hAnsi="仿宋_GB2312" w:cs="仿宋_GB2312" w:eastAsia="仿宋_GB2312"/>
                <w:sz w:val="21"/>
              </w:rPr>
              <w:t>2.纱支：32s*32s；</w:t>
            </w:r>
          </w:p>
          <w:p>
            <w:pPr>
              <w:pStyle w:val="null3"/>
              <w:jc w:val="both"/>
            </w:pPr>
            <w:r>
              <w:rPr>
                <w:rFonts w:ascii="仿宋_GB2312" w:hAnsi="仿宋_GB2312" w:cs="仿宋_GB2312" w:eastAsia="仿宋_GB2312"/>
                <w:sz w:val="21"/>
              </w:rPr>
              <w:t>3.密度：130(±5)*70(±5)根/英寸；</w:t>
            </w:r>
          </w:p>
          <w:p>
            <w:pPr>
              <w:pStyle w:val="null3"/>
              <w:jc w:val="both"/>
            </w:pPr>
            <w:r>
              <w:rPr>
                <w:rFonts w:ascii="仿宋_GB2312" w:hAnsi="仿宋_GB2312" w:cs="仿宋_GB2312" w:eastAsia="仿宋_GB2312"/>
                <w:sz w:val="21"/>
              </w:rPr>
              <w:t>4.耐水（变色、沾色） ≧3级，耐酸汗渍（变色、沾色） ≧3级，耐碱汗渍（变色、沾色） ≧3级，耐干摩擦 ≧3级；</w:t>
            </w:r>
          </w:p>
          <w:p>
            <w:pPr>
              <w:pStyle w:val="null3"/>
              <w:jc w:val="both"/>
            </w:pPr>
            <w:r>
              <w:rPr>
                <w:rFonts w:ascii="仿宋_GB2312" w:hAnsi="仿宋_GB2312" w:cs="仿宋_GB2312" w:eastAsia="仿宋_GB2312"/>
                <w:sz w:val="21"/>
              </w:rPr>
              <w:t>5.★甲醛≤75mg/kg；</w:t>
            </w:r>
          </w:p>
          <w:p>
            <w:pPr>
              <w:pStyle w:val="null3"/>
              <w:jc w:val="both"/>
            </w:pPr>
            <w:r>
              <w:rPr>
                <w:rFonts w:ascii="仿宋_GB2312" w:hAnsi="仿宋_GB2312" w:cs="仿宋_GB2312" w:eastAsia="仿宋_GB2312"/>
                <w:sz w:val="21"/>
              </w:rPr>
              <w:t>6.★PH值4 .5-8.0；</w:t>
            </w:r>
          </w:p>
          <w:p>
            <w:pPr>
              <w:pStyle w:val="null3"/>
              <w:jc w:val="both"/>
            </w:pPr>
            <w:r>
              <w:rPr>
                <w:rFonts w:ascii="仿宋_GB2312" w:hAnsi="仿宋_GB2312" w:cs="仿宋_GB2312" w:eastAsia="仿宋_GB2312"/>
                <w:sz w:val="21"/>
              </w:rPr>
              <w:t>7.★无异味；</w:t>
            </w:r>
          </w:p>
          <w:p>
            <w:pPr>
              <w:pStyle w:val="null3"/>
              <w:jc w:val="both"/>
            </w:pPr>
            <w:r>
              <w:rPr>
                <w:rFonts w:ascii="仿宋_GB2312" w:hAnsi="仿宋_GB2312" w:cs="仿宋_GB2312" w:eastAsia="仿宋_GB2312"/>
                <w:sz w:val="21"/>
              </w:rPr>
              <w:t>8.★禁用可分解致癌芳香胺；</w:t>
            </w:r>
          </w:p>
          <w:p>
            <w:pPr>
              <w:pStyle w:val="null3"/>
              <w:jc w:val="both"/>
            </w:pPr>
            <w:r>
              <w:rPr>
                <w:rFonts w:ascii="仿宋_GB2312" w:hAnsi="仿宋_GB2312" w:cs="仿宋_GB2312" w:eastAsia="仿宋_GB2312"/>
                <w:sz w:val="21"/>
              </w:rPr>
              <w:t>备注：规格45*75cm</w:t>
            </w:r>
          </w:p>
        </w:tc>
      </w:tr>
    </w:tbl>
    <w:p>
      <w:pPr>
        <w:pStyle w:val="null3"/>
        <w:jc w:val="left"/>
      </w:pPr>
      <w:r>
        <w:rPr>
          <w:rFonts w:ascii="仿宋_GB2312" w:hAnsi="仿宋_GB2312" w:cs="仿宋_GB2312" w:eastAsia="仿宋_GB2312"/>
        </w:rPr>
        <w:t>标的名称：湖兰印花平布被套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1.成分：100%棉；</w:t>
            </w:r>
          </w:p>
          <w:p>
            <w:pPr>
              <w:pStyle w:val="null3"/>
              <w:jc w:val="both"/>
            </w:pPr>
            <w:r>
              <w:rPr>
                <w:rFonts w:ascii="仿宋_GB2312" w:hAnsi="仿宋_GB2312" w:cs="仿宋_GB2312" w:eastAsia="仿宋_GB2312"/>
                <w:sz w:val="21"/>
              </w:rPr>
              <w:t>2.纱支：32s*32s；</w:t>
            </w:r>
          </w:p>
          <w:p>
            <w:pPr>
              <w:pStyle w:val="null3"/>
              <w:jc w:val="both"/>
            </w:pPr>
            <w:r>
              <w:rPr>
                <w:rFonts w:ascii="仿宋_GB2312" w:hAnsi="仿宋_GB2312" w:cs="仿宋_GB2312" w:eastAsia="仿宋_GB2312"/>
                <w:sz w:val="21"/>
              </w:rPr>
              <w:t>3.密度：130(±5)*70(±5)根/英寸；</w:t>
            </w:r>
          </w:p>
          <w:p>
            <w:pPr>
              <w:pStyle w:val="null3"/>
              <w:jc w:val="both"/>
            </w:pPr>
            <w:r>
              <w:rPr>
                <w:rFonts w:ascii="仿宋_GB2312" w:hAnsi="仿宋_GB2312" w:cs="仿宋_GB2312" w:eastAsia="仿宋_GB2312"/>
                <w:sz w:val="21"/>
              </w:rPr>
              <w:t>4.耐水（变色、沾色） ≧3级，耐酸汗渍（变色、沾色） ≧3级，耐碱汗渍（变色、沾色） ≧3级，耐干摩擦 ≧3级；</w:t>
            </w:r>
          </w:p>
          <w:p>
            <w:pPr>
              <w:pStyle w:val="null3"/>
              <w:jc w:val="both"/>
            </w:pPr>
            <w:r>
              <w:rPr>
                <w:rFonts w:ascii="仿宋_GB2312" w:hAnsi="仿宋_GB2312" w:cs="仿宋_GB2312" w:eastAsia="仿宋_GB2312"/>
                <w:sz w:val="21"/>
              </w:rPr>
              <w:t>5.★甲醛≤75mg/kg；</w:t>
            </w:r>
          </w:p>
          <w:p>
            <w:pPr>
              <w:pStyle w:val="null3"/>
              <w:jc w:val="both"/>
            </w:pPr>
            <w:r>
              <w:rPr>
                <w:rFonts w:ascii="仿宋_GB2312" w:hAnsi="仿宋_GB2312" w:cs="仿宋_GB2312" w:eastAsia="仿宋_GB2312"/>
                <w:sz w:val="21"/>
              </w:rPr>
              <w:t>6.★PH值4 .5-8.0；</w:t>
            </w:r>
          </w:p>
          <w:p>
            <w:pPr>
              <w:pStyle w:val="null3"/>
              <w:jc w:val="both"/>
            </w:pPr>
            <w:r>
              <w:rPr>
                <w:rFonts w:ascii="仿宋_GB2312" w:hAnsi="仿宋_GB2312" w:cs="仿宋_GB2312" w:eastAsia="仿宋_GB2312"/>
                <w:sz w:val="21"/>
              </w:rPr>
              <w:t>7.★无异味；</w:t>
            </w:r>
          </w:p>
          <w:p>
            <w:pPr>
              <w:pStyle w:val="null3"/>
              <w:jc w:val="both"/>
            </w:pPr>
            <w:r>
              <w:rPr>
                <w:rFonts w:ascii="仿宋_GB2312" w:hAnsi="仿宋_GB2312" w:cs="仿宋_GB2312" w:eastAsia="仿宋_GB2312"/>
                <w:sz w:val="21"/>
              </w:rPr>
              <w:t>8.★禁用可分解致癌芳香胺；</w:t>
            </w:r>
          </w:p>
          <w:p>
            <w:pPr>
              <w:pStyle w:val="null3"/>
              <w:jc w:val="both"/>
            </w:pPr>
            <w:r>
              <w:rPr>
                <w:rFonts w:ascii="仿宋_GB2312" w:hAnsi="仿宋_GB2312" w:cs="仿宋_GB2312" w:eastAsia="仿宋_GB2312"/>
                <w:sz w:val="21"/>
              </w:rPr>
              <w:t>备注：规格160*230cm</w:t>
            </w:r>
          </w:p>
        </w:tc>
      </w:tr>
    </w:tbl>
    <w:p>
      <w:pPr>
        <w:pStyle w:val="null3"/>
        <w:jc w:val="left"/>
      </w:pPr>
      <w:r>
        <w:rPr>
          <w:rFonts w:ascii="仿宋_GB2312" w:hAnsi="仿宋_GB2312" w:cs="仿宋_GB2312" w:eastAsia="仿宋_GB2312"/>
        </w:rPr>
        <w:t>标的名称：湖兰印花纱卡床单</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both"/>
            </w:pPr>
            <w:r>
              <w:rPr>
                <w:rFonts w:ascii="仿宋_GB2312" w:hAnsi="仿宋_GB2312" w:cs="仿宋_GB2312" w:eastAsia="仿宋_GB2312"/>
                <w:sz w:val="21"/>
              </w:rPr>
              <w:t>1.成分：100%棉；</w:t>
            </w:r>
          </w:p>
          <w:p>
            <w:pPr>
              <w:pStyle w:val="null3"/>
              <w:jc w:val="both"/>
            </w:pPr>
            <w:r>
              <w:rPr>
                <w:rFonts w:ascii="仿宋_GB2312" w:hAnsi="仿宋_GB2312" w:cs="仿宋_GB2312" w:eastAsia="仿宋_GB2312"/>
                <w:sz w:val="21"/>
              </w:rPr>
              <w:t>2.纱支：32s*32s；</w:t>
            </w:r>
          </w:p>
          <w:p>
            <w:pPr>
              <w:pStyle w:val="null3"/>
              <w:jc w:val="both"/>
            </w:pPr>
            <w:r>
              <w:rPr>
                <w:rFonts w:ascii="仿宋_GB2312" w:hAnsi="仿宋_GB2312" w:cs="仿宋_GB2312" w:eastAsia="仿宋_GB2312"/>
                <w:sz w:val="21"/>
              </w:rPr>
              <w:t>3.密度：130(±5)*70(±5)根/英寸；</w:t>
            </w:r>
          </w:p>
          <w:p>
            <w:pPr>
              <w:pStyle w:val="null3"/>
              <w:jc w:val="both"/>
            </w:pPr>
            <w:r>
              <w:rPr>
                <w:rFonts w:ascii="仿宋_GB2312" w:hAnsi="仿宋_GB2312" w:cs="仿宋_GB2312" w:eastAsia="仿宋_GB2312"/>
                <w:sz w:val="21"/>
              </w:rPr>
              <w:t>4.耐水（变色、沾色） ≧3级，耐酸汗渍（变色、沾色） ≧3级，耐碱汗渍（变色、沾色） ≧3级，耐干摩擦 ≧3级；</w:t>
            </w:r>
          </w:p>
          <w:p>
            <w:pPr>
              <w:pStyle w:val="null3"/>
              <w:jc w:val="both"/>
            </w:pPr>
            <w:r>
              <w:rPr>
                <w:rFonts w:ascii="仿宋_GB2312" w:hAnsi="仿宋_GB2312" w:cs="仿宋_GB2312" w:eastAsia="仿宋_GB2312"/>
                <w:sz w:val="21"/>
              </w:rPr>
              <w:t>5.★甲醛≤75mg/kg；</w:t>
            </w:r>
          </w:p>
          <w:p>
            <w:pPr>
              <w:pStyle w:val="null3"/>
              <w:jc w:val="both"/>
            </w:pPr>
            <w:r>
              <w:rPr>
                <w:rFonts w:ascii="仿宋_GB2312" w:hAnsi="仿宋_GB2312" w:cs="仿宋_GB2312" w:eastAsia="仿宋_GB2312"/>
                <w:sz w:val="21"/>
              </w:rPr>
              <w:t>6.★PH值4 .5-8.0；</w:t>
            </w:r>
          </w:p>
          <w:p>
            <w:pPr>
              <w:pStyle w:val="null3"/>
              <w:jc w:val="both"/>
            </w:pPr>
            <w:r>
              <w:rPr>
                <w:rFonts w:ascii="仿宋_GB2312" w:hAnsi="仿宋_GB2312" w:cs="仿宋_GB2312" w:eastAsia="仿宋_GB2312"/>
                <w:sz w:val="21"/>
              </w:rPr>
              <w:t>7.★无异味；</w:t>
            </w:r>
          </w:p>
          <w:p>
            <w:pPr>
              <w:pStyle w:val="null3"/>
              <w:jc w:val="left"/>
            </w:pPr>
            <w:r>
              <w:rPr>
                <w:rFonts w:ascii="仿宋_GB2312" w:hAnsi="仿宋_GB2312" w:cs="仿宋_GB2312" w:eastAsia="仿宋_GB2312"/>
                <w:sz w:val="21"/>
              </w:rPr>
              <w:t>8.★禁用可分解致癌芳香胺；</w:t>
            </w:r>
          </w:p>
          <w:p>
            <w:pPr>
              <w:pStyle w:val="null3"/>
              <w:jc w:val="both"/>
            </w:pPr>
            <w:r>
              <w:rPr>
                <w:rFonts w:ascii="仿宋_GB2312" w:hAnsi="仿宋_GB2312" w:cs="仿宋_GB2312" w:eastAsia="仿宋_GB2312"/>
                <w:sz w:val="21"/>
              </w:rPr>
              <w:t>备注：规格208*94cm</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sz w:val="21"/>
              </w:rPr>
              <w:t xml:space="preserve">★1、检测报告：投标供应商须承诺，中标后将投标文件中对应的检测报告复印件的原件交由采购人查验，若弄虚作假，将作无效投标处理，同时上报财政部门进行处罚。 </w:t>
            </w:r>
          </w:p>
          <w:p>
            <w:pPr>
              <w:pStyle w:val="null3"/>
              <w:jc w:val="left"/>
            </w:pPr>
            <w:r>
              <w:rPr>
                <w:rFonts w:ascii="仿宋_GB2312" w:hAnsi="仿宋_GB2312" w:cs="仿宋_GB2312" w:eastAsia="仿宋_GB2312"/>
                <w:sz w:val="21"/>
              </w:rPr>
              <w:t>2、服装、护士鞋款式、颜色最终按照使用单位的要求制作，材质必须同投标人中标产品材质一致。</w:t>
            </w:r>
          </w:p>
          <w:p>
            <w:pPr>
              <w:pStyle w:val="null3"/>
              <w:jc w:val="left"/>
            </w:pPr>
            <w:r>
              <w:rPr>
                <w:rFonts w:ascii="仿宋_GB2312" w:hAnsi="仿宋_GB2312" w:cs="仿宋_GB2312" w:eastAsia="仿宋_GB2312"/>
                <w:sz w:val="21"/>
              </w:rPr>
              <w:t>3、安全责任：在合同履行过程中由于供应商或其工作人员原因出现的给他人或自身造成伤害的安全责任(含事故)均由成交人承担相应责任。</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自合同签订之日起365日（本次采购分批次供货，中标供应商接到医院供货需求后，20日内交货）</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成都市新津区中医医院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（1）售后服务要求： 1）提供有关资料及售后服务承诺。 2）如中标供应商配送的货物出现与采购人要求不一致的情形，采购人有权拒收并要求供应商在规定的时限内更换并完成配送； （2）质量要求： 1）必须保证提供的货物(包括零部件)是全新的、未使用过的，具有稳定性、可靠性、安全性，并完全符合国家、行业规定的质量、规格和性能要求等技术标准。 2）验收标准以合同、投标文件的约定及要求、相关法律法规的规定和国家（行业）服装内标准为准。</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按照《财政部关于进一步加强政府采购需求和履约验收管理的指导意见》（财库〔2016〕205号）、竞争性磋商文件要求、投标文件响应情况及综合采购人对供应商的考核进行验收。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货款每季度结算一次，当季供货后采购人与供应商共同核实供货量后，按照实际供货数量，医院收到供应商发票后在10个工作日内按照医院的支付程序进行支付当季货款，达到付款条件起10日内，据实情况说明为货款每季度结算一次，当季供货后采购人与供应商共同核实供货量后，按照实际供货数量，医院收到供应商发票后在10个工作日内按照医院的支付程序进行支付当季货款</w:t>
            </w:r>
          </w:p>
          <w:p>
            <w:pPr>
              <w:pStyle w:val="null3"/>
              <w:jc w:val="left"/>
            </w:pPr>
            <w:r>
              <w:rPr>
                <w:rFonts w:ascii="仿宋_GB2312" w:hAnsi="仿宋_GB2312" w:cs="仿宋_GB2312" w:eastAsia="仿宋_GB2312"/>
              </w:rPr>
              <w:t>2、货款每季度结算一次，当季供货后采购人与供应商共同核实供货量后，按照实际供货数量，医院收到供应商发票后在10个工作日内按照医院的支付程序进行支付当季货款，达到付款条件起10日内，据实情况说明为货款每季度结算一次，当季供货后采购人与供应商共同核实供货量后，按照实际供货数量，医院收到供应商发票后在10个工作日内按照医院的支付程序进行支付当季货款</w:t>
            </w:r>
          </w:p>
          <w:p>
            <w:pPr>
              <w:pStyle w:val="null3"/>
              <w:jc w:val="left"/>
            </w:pPr>
            <w:r>
              <w:rPr>
                <w:rFonts w:ascii="仿宋_GB2312" w:hAnsi="仿宋_GB2312" w:cs="仿宋_GB2312" w:eastAsia="仿宋_GB2312"/>
              </w:rPr>
              <w:t>3、货款每季度结算一次，当季供货后采购人与供应商共同核实供货量后，按照实际供货数量，医院收到供应商发票后在10个工作日内按照医院的支付程序进行支付当季货款，达到付款条件起10日内，据实情况说明为货款每季度结算一次，当季供货后采购人与供应商共同核实供货量后，按照实际供货数量，医院收到供应商发票后在10个工作日内按照医院的支付程序进行支付当季货款</w:t>
            </w:r>
          </w:p>
          <w:p>
            <w:pPr>
              <w:pStyle w:val="null3"/>
              <w:jc w:val="left"/>
            </w:pPr>
            <w:r>
              <w:rPr>
                <w:rFonts w:ascii="仿宋_GB2312" w:hAnsi="仿宋_GB2312" w:cs="仿宋_GB2312" w:eastAsia="仿宋_GB2312"/>
              </w:rPr>
              <w:t>4、货款每季度结算一次，当季供货后采购人与供应商共同核实供货量后，按照实际供货数量，医院收到供应商发票后在10个工作日内按照医院的支付程序进行支付当季货款，达到付款条件起10日内，据实情况说明为货款每季度结算一次，当季供货后采购人与供应商共同核实供货量后，按照实际供货数量，医院收到供应商发票后在10个工作日内按照医院的支付程序进行支付当季货款</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1、甲方违约责任 （1）甲方无正当理由拒收货物的，甲方应偿付合同总价百分之十的违约金； （2）甲方无故逾期支付货款的，除应及时付足货款外，应向乙方偿付欠款总额万分之一/天的违约金，违约金以应付未付金额为限；无故逾期付款超过30天的，乙方有权终止合同； （3）甲方偿付的违约金不足以弥补乙方损失的，还应按乙方损失尚未弥补的部分，支付赔偿金给乙方。 2、乙方违约责任： （1）乙方交付的货物质量不符合合同规定的，乙方应向甲方支付合同总价的百分之十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逾期交货部分货款总额的万分之一/天的违约金；逾期交货超过15天，甲方有权终止合同，乙方则应按合同总价的百分之二十的款额向甲方偿付赔偿金，并须全额退还甲方已经付给乙方的货款及其利息。 （3）乙方货物经甲方送交具有法定资格条件的质量技术监督机构检测后，如检测结果认定货物质量不符合本合同规定标准的，则视为乙方没有按时交货而违约，乙方应当支付检测费用且乙方须在20天内无条件更换合格的货物，如逾期不能更换合格的货物，甲方有权终止本合同，乙方应另付合同总价的百分之二十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二十向甲方支付违约金并赔偿因此给甲方造成的一切损失。 （5）乙方偿付的违约金不足以弥补甲方损失的，还应按甲方损失尚未弥补的部分，支付赔偿金给甲方。 （二）争议解决办法： 1.因货物的质量问题发生争议，由质量技术监督部门或其指定的质量鉴定机构进行质量鉴定。货物符合标准的，鉴定费由甲方承担；货物不符合质量标准的，鉴定费由乙方承担；乙方应先行垫付鉴定费用，否则应视作产品质量不合格。 2.合同履行期间,若双方发生争议，可协商或由有关部门调解解决，协商或调解不成的，由当事人依法维护其合法权益，双方均可向甲方所在地法院提起诉讼。</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 xml:space="preserve">1.投标人需在使用投标(响应)客户端编制投标文件时，按要求填写《投标（响应）函》完成承诺并进行电子签章。2.①投标人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材料”；（提供复印件并进行电子签章） </w:t>
            </w:r>
          </w:p>
        </w:tc>
        <w:tc>
          <w:tcPr>
            <w:tcW w:type="dxa" w:w="1910"/>
          </w:tcPr>
          <w:p>
            <w:pPr>
              <w:pStyle w:val="null3"/>
              <w:jc w:val="left"/>
            </w:pPr>
            <w:r>
              <w:rPr>
                <w:rFonts w:ascii="仿宋_GB2312" w:hAnsi="仿宋_GB2312" w:cs="仿宋_GB2312" w:eastAsia="仿宋_GB2312"/>
              </w:rPr>
              <w:t>投标人应提交的相关证明材料,投标文件封面,投标（响应）函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采购包属于专门面向中小企业采购。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投标人应提交的相关证明材料,投标（响应）函,投标人认为其他需要提供的文件和资料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供应商响应文件符合采购文件的全部实质性要求</w:t>
            </w:r>
          </w:p>
        </w:tc>
        <w:tc>
          <w:tcPr>
            <w:tcW w:type="dxa" w:w="1910"/>
          </w:tcPr>
          <w:p>
            <w:pPr>
              <w:pStyle w:val="null3"/>
              <w:jc w:val="left"/>
            </w:pPr>
            <w:r>
              <w:rPr>
                <w:rFonts w:ascii="仿宋_GB2312" w:hAnsi="仿宋_GB2312" w:cs="仿宋_GB2312" w:eastAsia="仿宋_GB2312"/>
              </w:rPr>
              <w:t>投标人应提交的相关证明材料,产品技术参数响应表,商务应答表,服务应答表,投标（响应）函,投标人认为其他需要提供的文件和资料</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完全满足招标文件中技术参数要求没有负偏离的得31分，带★号项参 数为实质性要求，不允 许负偏离；不带★号项 参数（共计155项），每有一项负偏离的扣 0.2分，扣完为止。</w:t>
            </w:r>
          </w:p>
        </w:tc>
        <w:tc>
          <w:tcPr>
            <w:tcW w:type="dxa" w:w="831"/>
          </w:tcPr>
          <w:p>
            <w:pPr>
              <w:pStyle w:val="null3"/>
              <w:jc w:val="center"/>
            </w:pPr>
            <w:r>
              <w:rPr>
                <w:rFonts w:ascii="仿宋_GB2312" w:hAnsi="仿宋_GB2312" w:cs="仿宋_GB2312" w:eastAsia="仿宋_GB2312"/>
              </w:rPr>
              <w:t>31.0000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投标人认为其他需要提供的文件和资料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样品</w:t>
            </w:r>
          </w:p>
        </w:tc>
        <w:tc>
          <w:tcPr>
            <w:tcW w:type="dxa" w:w="2575"/>
          </w:tcPr>
          <w:p>
            <w:pPr>
              <w:pStyle w:val="null3"/>
              <w:jc w:val="left"/>
            </w:pPr>
            <w:r>
              <w:rPr>
                <w:rFonts w:ascii="仿宋_GB2312" w:hAnsi="仿宋_GB2312" w:cs="仿宋_GB2312" w:eastAsia="仿宋_GB2312"/>
              </w:rPr>
              <w:t>根据供应商提供的样品打分：①手感舒适度及式样：质感柔软舒适、设计简约；②缝制质量：线迹应该整齐、平直，且无明显的起翘、松垂、松紧不一或交叉等现象；③布料材质：质地柔软、耐磨损、无起球现像、色质均匀； 满足或优于以上要求的得9分。有1项不符合要求的扣3分，扣完为止。 说明：样品错送或提供不全的此项不得分。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供应商针对本项目提供的服务方案包含但不限于：①货源组织方案、②人员配备组织方案、③发放货解决方案、④货物修改、更换方案、⑤货物生产质量控制措施、⑥供货进度保障措施、⑦检验标准及方法；以上内容符合项目实际情况、完全响应采购要求、能够保障项目顺利实施的得14分，每缺漏一项扣2分，所提供的方案中每有一处缺陷的扣1分，扣完为止。（内容缺陷是指存在项目名称错误地点区域错误、方案未完整体现采购需求、内容与本项目无关、仅有框架或标题、适用的标准错误中任意一种情形。)</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供应商针对本项目提供的售后服务方案包含但不限于：①售后质量保障措施、②售后技术支持、③售后服务响应方案；以上内容符合项目实际情况、完全响应采购要求、能够保障项目顺利实施的得9分，每缺漏一项扣3分，所提供的方案中每有一处缺陷的扣1.5分，扣完为止。（内容缺陷是指存在项目名称错误地点区域错误、方案未完整体现采购需求、内容与本项目无关、仅有框架或标题、适用的标准错误中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供应商提供2022年（含2022年1月1日）至投标截止日期以来的类似项目业绩，每提供一个得3分，最高得6分。 注：①以合同签订日期予以认定。②提供销售合同或中标（成交通知书）予以佐证，缺件不予认定。</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优先采购节能、环保产品</w:t>
            </w:r>
          </w:p>
        </w:tc>
        <w:tc>
          <w:tcPr>
            <w:tcW w:type="dxa" w:w="2575"/>
          </w:tcPr>
          <w:p>
            <w:pPr>
              <w:pStyle w:val="null3"/>
              <w:jc w:val="left"/>
            </w:pPr>
            <w:r>
              <w:rPr>
                <w:rFonts w:ascii="仿宋_GB2312" w:hAnsi="仿宋_GB2312" w:cs="仿宋_GB2312" w:eastAsia="仿宋_GB2312"/>
              </w:rPr>
              <w:t>投标产品中属于政府采购优先采购范围的，则每有一项为节能产品或者环境标志产品的得0.5分，非节能、环境标志产品的不得分。本项最多得1分。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2.投标产品属于优先采购范围内的节能产品或者环境标志产品的，提供国家确定的认证机构出具的、处于有效期之内的节能产品、环境标志产品认证证书扫描件加盖投标人公章。</w:t>
            </w:r>
          </w:p>
        </w:tc>
        <w:tc>
          <w:tcPr>
            <w:tcW w:type="dxa" w:w="831"/>
          </w:tcPr>
          <w:p>
            <w:pPr>
              <w:pStyle w:val="null3"/>
              <w:jc w:val="center"/>
            </w:pPr>
            <w:r>
              <w:rPr>
                <w:rFonts w:ascii="仿宋_GB2312" w:hAnsi="仿宋_GB2312" w:cs="仿宋_GB2312" w:eastAsia="仿宋_GB2312"/>
              </w:rPr>
              <w:t>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投标人认为其他需要提供的文件和资料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投标人认为其他需要提供的文件和资料</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详见附件：投标人认为其他需要提供的文件和资料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