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DFC2">
      <w:pPr>
        <w:pStyle w:val="4"/>
        <w:ind w:left="-840" w:leftChars="-400"/>
        <w:outlineLvl w:val="2"/>
        <w:rPr>
          <w:rFonts w:hint="default" w:cs="仿宋_GB2312" w:asciiTheme="minorEastAsia" w:hAnsiTheme="minorEastAsia"/>
          <w:b/>
          <w:color w:val="auto"/>
          <w:sz w:val="28"/>
          <w:lang w:eastAsia="zh-CN"/>
        </w:rPr>
      </w:pPr>
      <w:r>
        <w:rPr>
          <w:rFonts w:cs="仿宋_GB2312" w:asciiTheme="minorEastAsia" w:hAnsiTheme="minorEastAsia"/>
          <w:b/>
          <w:color w:val="auto"/>
          <w:sz w:val="28"/>
          <w:lang w:eastAsia="zh-CN"/>
        </w:rPr>
        <w:t>（一）设备清单</w:t>
      </w:r>
    </w:p>
    <w:tbl>
      <w:tblPr>
        <w:tblStyle w:val="2"/>
        <w:tblW w:w="10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80"/>
        <w:gridCol w:w="1620"/>
        <w:gridCol w:w="495"/>
        <w:gridCol w:w="412"/>
        <w:gridCol w:w="3332"/>
        <w:gridCol w:w="2608"/>
      </w:tblGrid>
      <w:tr w14:paraId="7E93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8E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BE3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877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2BF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8A5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24C1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技术参数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B77C">
            <w:pPr>
              <w:jc w:val="center"/>
              <w:rPr>
                <w:rFonts w:hint="eastAsia" w:cs="仿宋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auto"/>
                <w:szCs w:val="21"/>
                <w:lang w:eastAsia="zh-CN"/>
              </w:rPr>
              <w:t>参照图片</w:t>
            </w:r>
          </w:p>
        </w:tc>
      </w:tr>
      <w:tr w14:paraId="3BF8B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FC78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7EA6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A  收 货 区</w:t>
            </w:r>
          </w:p>
        </w:tc>
      </w:tr>
      <w:tr w14:paraId="1D15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AB9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54E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风幕机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B58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1200*190*210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B8E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523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5D602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独特导风板设计，风向可自由调节。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遥控和按键开关双重选择，具有高低两级调速功能。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E42"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Cs w:val="21"/>
                <w:lang w:eastAsia="zh-CN"/>
              </w:rPr>
              <w:drawing>
                <wp:inline distT="0" distB="0" distL="114300" distR="114300">
                  <wp:extent cx="1518285" cy="567055"/>
                  <wp:effectExtent l="0" t="0" r="5715" b="444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7A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02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A02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CA5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平板车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19F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900*600*850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84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7D6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5DD7D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·单面不锈钢磨砂板；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·面板厚1.5mm,板下U形槽承托1.2mm；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·推把手用直径25*0.75mm 不锈钢圆管；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·配4寸静音脚轮。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A735"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Cs w:val="21"/>
                <w:lang w:eastAsia="zh-CN"/>
              </w:rPr>
              <w:drawing>
                <wp:inline distT="0" distB="0" distL="114300" distR="114300">
                  <wp:extent cx="1162050" cy="790575"/>
                  <wp:effectExtent l="0" t="0" r="0" b="9525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88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290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A04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461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粘捕式灭蚊灯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594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440*275*160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C75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6E2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09E4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·外壳耐高温、阻燃ABS环保外壳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·仿生光源吸引，粘捕蚊蝇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·采用安全封闭保护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·电功率：16W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2AA5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1905</wp:posOffset>
                  </wp:positionV>
                  <wp:extent cx="1374140" cy="911860"/>
                  <wp:effectExtent l="0" t="0" r="16510" b="2540"/>
                  <wp:wrapNone/>
                  <wp:docPr id="193" name="图片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1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048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ECA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A07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B13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六门更衣柜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5CA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1200*300*2000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C38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C89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2C5F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材质说明：单面不锈钢磨砂板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1、台面材料厚度为：1.0mm；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2、加强筋与台面及层板之间用螺柱焊连接 ，材料厚度为：0.8mm.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3、脚采用直径38×1.0㎜的不锈钢圆管，配不锈钢全钢可调节子弹脚，直径为38mm。                               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053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90170</wp:posOffset>
                  </wp:positionV>
                  <wp:extent cx="637540" cy="951865"/>
                  <wp:effectExtent l="0" t="0" r="10160" b="635"/>
                  <wp:wrapNone/>
                  <wp:docPr id="19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9C4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AD48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082B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C  主食、副食、档口仓库</w:t>
            </w:r>
          </w:p>
        </w:tc>
      </w:tr>
      <w:tr w14:paraId="6A6E2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C79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C03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6F2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地物架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3D3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1200*500*300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BCBE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906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5B2F9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1、不锈钢方管焊接而成；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2、主体框架由25*38，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3、花格由15*30不锈钢方管焊接而成；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4、脚配Φ38mm不锈钢可调节子弹脚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D8A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54610</wp:posOffset>
                  </wp:positionV>
                  <wp:extent cx="1564640" cy="829945"/>
                  <wp:effectExtent l="0" t="0" r="16510" b="8255"/>
                  <wp:wrapNone/>
                  <wp:docPr id="18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DB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6D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C06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157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四层平板货架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FB0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1500*500*1550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9C3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6D3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E51B3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·层板、加强筋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2C9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-15240</wp:posOffset>
                  </wp:positionV>
                  <wp:extent cx="1151890" cy="840740"/>
                  <wp:effectExtent l="0" t="0" r="10160" b="16510"/>
                  <wp:wrapNone/>
                  <wp:docPr id="189" name="图片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12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B69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0F5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C07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613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四层平板货架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C87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1200*500*1550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1716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3CD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3855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·层板、加强筋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E4A6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76200</wp:posOffset>
                  </wp:positionV>
                  <wp:extent cx="1104265" cy="806450"/>
                  <wp:effectExtent l="0" t="0" r="635" b="12700"/>
                  <wp:wrapNone/>
                  <wp:docPr id="181" name="图片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877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6647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E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42F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E  冷 冻 库</w:t>
            </w:r>
          </w:p>
        </w:tc>
      </w:tr>
      <w:tr w14:paraId="6B16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E41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E01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C50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四层平板货架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062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1200*500*1550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7C48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846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6F59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·层板、加强筋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53D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22225</wp:posOffset>
                  </wp:positionV>
                  <wp:extent cx="1179830" cy="861060"/>
                  <wp:effectExtent l="0" t="0" r="1270" b="15240"/>
                  <wp:wrapNone/>
                  <wp:docPr id="18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6E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462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E02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6D7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四层平板货架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932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1500*500*1550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7AB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754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72AC3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·层板、加强筋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CB3C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29845</wp:posOffset>
                  </wp:positionV>
                  <wp:extent cx="1179830" cy="861060"/>
                  <wp:effectExtent l="0" t="0" r="1270" b="15240"/>
                  <wp:wrapNone/>
                  <wp:docPr id="19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483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E57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E03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1CC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低温冷库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68A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2700*4100*2800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40A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47B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0E27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—采用轧花铝面板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—厚度为101㎜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—库板内侧采用不锈钢板，库板外侧采用不锈钢板；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—采用优质一级半封闭压缩机组；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—风冷冷凝器，配重力回归门，拼接处采用圆角处理；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一温度：-15℃/-18℃。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953A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30B2C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00A5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B5A7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  初 加 工 区</w:t>
            </w:r>
          </w:p>
        </w:tc>
      </w:tr>
      <w:tr w14:paraId="462C1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E76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062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四层平板货架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C74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1200*500*1550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CD8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672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041CC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·层板、加强筋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5235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-9525</wp:posOffset>
                  </wp:positionV>
                  <wp:extent cx="1179830" cy="861060"/>
                  <wp:effectExtent l="0" t="0" r="1270" b="15240"/>
                  <wp:wrapNone/>
                  <wp:docPr id="19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E8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19D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777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5EB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1400*700*800+150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B49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51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9E9AC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F2F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7620</wp:posOffset>
                  </wp:positionV>
                  <wp:extent cx="1661795" cy="1079500"/>
                  <wp:effectExtent l="0" t="0" r="14605" b="6350"/>
                  <wp:wrapSquare wrapText="bothSides"/>
                  <wp:docPr id="18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F9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45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407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A38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1200*700*800+150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E47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4F4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1D5EA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E90B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</wp:posOffset>
                  </wp:positionV>
                  <wp:extent cx="1651635" cy="1025525"/>
                  <wp:effectExtent l="0" t="0" r="5715" b="3175"/>
                  <wp:wrapSquare wrapText="bothSides"/>
                  <wp:docPr id="184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10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C8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FE7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FF1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大单星盆台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85E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1200*700*800/100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836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EBD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B38AB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•水斗规格：850*500*280mm；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3896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1743710" cy="1086485"/>
                  <wp:effectExtent l="0" t="0" r="8890" b="18415"/>
                  <wp:wrapSquare wrapText="bothSides"/>
                  <wp:docPr id="18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3C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27B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CB5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四门高身雪柜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57B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1200*700*1900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54A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9A7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119A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风冷温度：10-~20度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冷冻温度：-15~0度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制冷方式：直冷（管冷）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能效等级: 一级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箱门材质: 不锈钢,多层保温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门数量: 4门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607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033145" cy="1210945"/>
                  <wp:effectExtent l="0" t="0" r="14605" b="8255"/>
                  <wp:wrapNone/>
                  <wp:docPr id="186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A74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0D4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4A3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019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2400*800*800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31E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AFB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0CD3A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DD21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1651635" cy="1025525"/>
                  <wp:effectExtent l="0" t="0" r="5715" b="3175"/>
                  <wp:wrapSquare wrapText="bothSides"/>
                  <wp:docPr id="244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ED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9AC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C31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81E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1400*700*800/150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086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8CE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1A210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BFB3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-12065</wp:posOffset>
                  </wp:positionV>
                  <wp:extent cx="1505585" cy="1165225"/>
                  <wp:effectExtent l="0" t="0" r="18415" b="15875"/>
                  <wp:wrapNone/>
                  <wp:docPr id="245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ADF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3D4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7C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冲地龙头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92C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200*380*420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2C4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C9A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5FF88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管厂10米，耐高温100℃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6D93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</wp:posOffset>
                  </wp:positionV>
                  <wp:extent cx="962025" cy="535940"/>
                  <wp:effectExtent l="0" t="0" r="9525" b="16510"/>
                  <wp:wrapNone/>
                  <wp:docPr id="251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7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AA7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F28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9AA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刀具消毒柜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9F2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640*620*1790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1227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2EB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DB05F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 电压：220V，规格：640*620*1790   1，定时可调温度；2，紫外线杀菌；3，热风循环，无死角。省电耐用，方便快捷。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21A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765810" cy="981075"/>
                  <wp:effectExtent l="0" t="0" r="15240" b="9525"/>
                  <wp:wrapNone/>
                  <wp:docPr id="25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DE8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480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81A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0FD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1800*700*800+150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CBB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189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EF467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BEE1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</wp:posOffset>
                  </wp:positionV>
                  <wp:extent cx="1545590" cy="1024890"/>
                  <wp:effectExtent l="0" t="0" r="16510" b="3810"/>
                  <wp:wrapNone/>
                  <wp:docPr id="246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4C5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409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F19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EF2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壁挂电热水器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16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830*445*485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5FB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DDE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687A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·抵抗热水侵蚀，内胆久用如新；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·耐腐蚀，钼晶加热体；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·导热快，高性能绝缘导热层；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·内部铝合金加热丝，外部高镍层耐蚀合金+钼涂层。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E818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</wp:posOffset>
                  </wp:positionV>
                  <wp:extent cx="1609090" cy="971550"/>
                  <wp:effectExtent l="0" t="0" r="10160" b="0"/>
                  <wp:wrapSquare wrapText="bothSides"/>
                  <wp:docPr id="250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F23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8555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G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DE73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G  蛋 品 清 洗 专 间</w:t>
            </w:r>
          </w:p>
        </w:tc>
      </w:tr>
      <w:tr w14:paraId="45161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F2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G07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F06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双大玻璃门冷柜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A30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1200*580*1960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374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280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7213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·温度范围2~6℃/；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·整体角铁焊接框架，聚氨脂保温层，高压整体发泡；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·轻触式智能仪控制面板，磁性自动回门，配万向脚轮；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·电功率：220V/1kw。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1CC0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41275</wp:posOffset>
                  </wp:positionV>
                  <wp:extent cx="854075" cy="989330"/>
                  <wp:effectExtent l="0" t="0" r="3175" b="1270"/>
                  <wp:wrapNone/>
                  <wp:docPr id="247" name="图片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45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729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81D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G08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EA6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双星左平台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099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2100*700*800/150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AF2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567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1593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A07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104140</wp:posOffset>
                  </wp:positionV>
                  <wp:extent cx="1704340" cy="1035050"/>
                  <wp:effectExtent l="0" t="0" r="10160" b="12700"/>
                  <wp:wrapSquare wrapText="bothSides"/>
                  <wp:docPr id="24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9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DD8C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F7A6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H   清 洁 间</w:t>
            </w:r>
          </w:p>
        </w:tc>
      </w:tr>
      <w:tr w14:paraId="03F0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1B0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H02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7B5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长斗拖把池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65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1200*500*2000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6AE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4C5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C358B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1503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317625" cy="1316990"/>
                  <wp:effectExtent l="0" t="0" r="15875" b="16510"/>
                  <wp:wrapNone/>
                  <wp:docPr id="24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287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E9F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8A42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  档 口 加 工 间</w:t>
            </w:r>
          </w:p>
        </w:tc>
      </w:tr>
      <w:tr w14:paraId="14CCC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E4F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B7D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四门双机双温高身雪柜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B7E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1200*700*1950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70BA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2DD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B1079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·温度范围：2~6℃/-22～-18℃；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·整体角铁焊接框架，聚氨脂保温层，高压整体发泡；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·轻触式智能仪控制面板，磁性自动回门，配万向脚轮；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·电功率：220V/1kw。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8E89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1CEE6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613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0DB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AD1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1A80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835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DD7D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8C93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1565275" cy="1303655"/>
                  <wp:effectExtent l="0" t="0" r="15875" b="10795"/>
                  <wp:wrapNone/>
                  <wp:docPr id="241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CBD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7BB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639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2AA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84A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AB9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3BB17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1D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617345" cy="1099820"/>
                  <wp:effectExtent l="0" t="0" r="1905" b="5080"/>
                  <wp:wrapSquare wrapText="bothSides"/>
                  <wp:docPr id="243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3B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0A8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D38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四层平板货架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BF7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1200*500*1550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01A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5E4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D760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·层板、加强筋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E60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</wp:posOffset>
                  </wp:positionV>
                  <wp:extent cx="1179830" cy="861060"/>
                  <wp:effectExtent l="0" t="0" r="1270" b="15240"/>
                  <wp:wrapNone/>
                  <wp:docPr id="237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35A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687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29F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冲地龙头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14F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200*380*420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DE9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1A1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1148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管厂10米，耐高温100℃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2E6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962025" cy="535940"/>
                  <wp:effectExtent l="0" t="0" r="9525" b="16510"/>
                  <wp:wrapNone/>
                  <wp:docPr id="252" name="图片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78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A2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BEC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779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536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1499*700*800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A11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C39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ED6F6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4048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201295</wp:posOffset>
                  </wp:positionV>
                  <wp:extent cx="1464310" cy="1023620"/>
                  <wp:effectExtent l="0" t="0" r="2540" b="5080"/>
                  <wp:wrapNone/>
                  <wp:docPr id="238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CF2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E99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FE5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418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EC0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8D4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A3570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F451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6FB1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6C9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274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刀具消毒柜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AD3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640*620*1790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8CC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71F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A2CCA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 电压：220V，规格：640*620*1790   1，定时可调温度；2，紫外线杀菌；3，热风循环，无死角。省电耐用，方便快捷。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E27C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605790" cy="776605"/>
                  <wp:effectExtent l="0" t="0" r="3810" b="4445"/>
                  <wp:wrapNone/>
                  <wp:docPr id="24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_SpCnt_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9D0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846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I16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2E8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4D玻璃门消毒刀箱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DC9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420*210*590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7FF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885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67F9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 功率电压：220V/3000W，规格：420*210*590   1，定时可调温度；2，紫外线杀菌；3，热风循环，无死角。省电耐用，方便快捷。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16CD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628650" cy="675640"/>
                  <wp:effectExtent l="0" t="0" r="0" b="10160"/>
                  <wp:wrapNone/>
                  <wp:docPr id="239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6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6B0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4E42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BAE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K  档 口 一</w:t>
            </w:r>
          </w:p>
        </w:tc>
      </w:tr>
      <w:tr w14:paraId="50EB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578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K08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4F3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不锈钢明档烟罩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DFA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4000*1000*500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ACA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037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1DC5D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·通体 1.2mm，滤油板 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·配置 LED 防潮节能灯；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·配接油盒。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C5D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482725" cy="807085"/>
                  <wp:effectExtent l="0" t="0" r="3175" b="12065"/>
                  <wp:wrapNone/>
                  <wp:docPr id="240" name="图片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134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2A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09E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K15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04D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不锈钢明档烟罩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450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1200*1000*500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3A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7BC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C9FE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·通体 1.2mm，滤油板 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·配置 LED 防潮节能灯；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·配接油盒。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0F86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</wp:posOffset>
                  </wp:positionV>
                  <wp:extent cx="1591310" cy="772795"/>
                  <wp:effectExtent l="0" t="0" r="8890" b="8255"/>
                  <wp:wrapNone/>
                  <wp:docPr id="262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7DA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F6A4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L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751F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L  器 皿 清 洗 间</w:t>
            </w:r>
          </w:p>
        </w:tc>
      </w:tr>
      <w:tr w14:paraId="3F02B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6F6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L05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02B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大单星盆台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ED5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1000*700*800/150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D9E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3D0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AD4DB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•水斗规格：850*500*280mm；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B7AC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573530" cy="1108710"/>
                  <wp:effectExtent l="0" t="0" r="7620" b="15240"/>
                  <wp:wrapNone/>
                  <wp:docPr id="270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198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F53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L06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7F9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0CE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650*700*800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D35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F75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B4B17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8A9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1541145" cy="1052830"/>
                  <wp:effectExtent l="0" t="0" r="1905" b="13970"/>
                  <wp:wrapNone/>
                  <wp:docPr id="254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3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1E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4A99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D5A4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   主 厨 区</w:t>
            </w:r>
          </w:p>
        </w:tc>
      </w:tr>
      <w:tr w14:paraId="74484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EBA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C0A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油网烟罩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8E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3200*1350*900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6C9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E72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7D4E8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·通体 1.2mm，滤油板 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·配置 LED 防潮节能灯；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·配接油盒。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F47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1591310" cy="772795"/>
                  <wp:effectExtent l="0" t="0" r="8890" b="8255"/>
                  <wp:wrapNone/>
                  <wp:docPr id="269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3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09C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EF7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8D6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电磁低汤炉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082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55" name="图片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47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64" name="图片_4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479_SpCnt_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700*800*1200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271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0EC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134DE8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1、规格：≧700*800*1200，功率：15KW/380V。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2、材质：优质不锈钢板材，耐腐蚀，炉面板厚度1.2mm，其他侧板厚度1.0mm。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3、加厚微晶板，采用柔性固定及下沉设计，有效防止冲击导致微晶板破裂。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4、配φ500*500mm食品级不锈钢复合底汤桶，SUS304不锈钢摇摆水龙头，8档360度旋转无级变速档位火力开关配置。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5、LED数码显示屏，仿真火力显示，实时显示功率、当前火力档位。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6、自主研发物联数字机芯，足功率机芯配置，采用高速数字处理器，≧25项智能保护功能，采用霍尔传感器检测技术和紫铜搭桥技术方案。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7、一级能效/热效率≧92%，具有中国能效标识。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8、手机微信小程序搭载物联网技术功能，具有设备分组、设备状态显示、用电量统计、设备状态信息、设备故障提醒功能等。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3904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-213995</wp:posOffset>
                  </wp:positionV>
                  <wp:extent cx="1473200" cy="1402080"/>
                  <wp:effectExtent l="0" t="0" r="12700" b="7620"/>
                  <wp:wrapNone/>
                  <wp:docPr id="268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2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82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CF1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C6E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炉拼台（电磁炉）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0F7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500*1100*80/400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FB5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F0E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F959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9DD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738505" cy="621030"/>
                  <wp:effectExtent l="0" t="0" r="4445" b="7620"/>
                  <wp:wrapNone/>
                  <wp:docPr id="259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3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9BF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019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8EB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单星盆台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A3D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92C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8D4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F142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BA1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125855" cy="1144905"/>
                  <wp:effectExtent l="0" t="0" r="17145" b="17145"/>
                  <wp:wrapNone/>
                  <wp:docPr id="258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A1D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B3E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47E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冲地龙头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841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200*380*420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4E6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CFC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C799E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管长10米，耐高温100℃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BD8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962025" cy="535940"/>
                  <wp:effectExtent l="0" t="0" r="9525" b="16510"/>
                  <wp:wrapNone/>
                  <wp:docPr id="256" name="图片_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78_SpCnt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2EE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808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42B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D61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1500*800*800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51E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BFD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6288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D8C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175895</wp:posOffset>
                  </wp:positionV>
                  <wp:extent cx="1481455" cy="993775"/>
                  <wp:effectExtent l="0" t="0" r="4445" b="15875"/>
                  <wp:wrapNone/>
                  <wp:docPr id="257" name="图片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133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52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5B5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364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09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1300*700*800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0C2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6F8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52C8C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D297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35B0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9BA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96E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电磁双头双尾小炒炉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FD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63" name="图片_4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479_SpCnt_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61" name="图片_4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479_SpCnt_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1800*1100*800+400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151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299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228987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1、规格：≧1800*1100*800+400，功率15kW*2/380V。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2、材质：优质不锈钢板材，耐腐蚀，中性盐雾试验保护级别≧10级，炉面板厚度1.2mm，其他侧板厚度1.0mm。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3、台面炮台采用拉伸成型技术，IPX4标准防水设计。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4、配φ400微晶锅，φ500不锈钢SUS409材质双耳炒锅，SUS304不锈钢摇摆水龙头，8档360度旋转无级变速档位火力开关配置。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5、LED数码显示屏，仿真火力显示，实时显示功率、当前火力档位。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6、自主研发物联数字机芯，足功率机芯配置，采用72MHZ的高速数字处理器，≧25项智能保护功能，采用霍尔传感器检测技术和紫铜搭桥技术方案。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7、手机微信小程序搭载物联网技术功能，具有设备分组、设备状态显示、用电量统计、设备状态信息、设备故障提醒功能等。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06DC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-683895</wp:posOffset>
                  </wp:positionV>
                  <wp:extent cx="1538605" cy="1287145"/>
                  <wp:effectExtent l="0" t="0" r="4445" b="8255"/>
                  <wp:wrapNone/>
                  <wp:docPr id="260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44"/>
                          <pic:cNvPicPr/>
                        </pic:nvPicPr>
                        <pic:blipFill>
                          <a:blip r:embed="rId38"/>
                          <a:srcRect l="5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BC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0CC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F1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炉拼台（电磁炉）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B0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500*1100*80/400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F9C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F11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D0E7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ABC0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48260</wp:posOffset>
                  </wp:positionV>
                  <wp:extent cx="738505" cy="621030"/>
                  <wp:effectExtent l="0" t="0" r="4445" b="7620"/>
                  <wp:wrapNone/>
                  <wp:docPr id="265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3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C4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634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47E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油网烟罩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081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6200*1350*900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138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B41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05D2E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·通体 1.2mm，滤油板 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·配置 LED 防潮节能灯；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·配接油盒。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B13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50165</wp:posOffset>
                  </wp:positionV>
                  <wp:extent cx="1448435" cy="697230"/>
                  <wp:effectExtent l="0" t="0" r="18415" b="7620"/>
                  <wp:wrapNone/>
                  <wp:docPr id="267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3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61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707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8B2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电磁单头大锅灶（大炒炉）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106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66" name="图片_4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479_SpCnt_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24" name="图片_4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479_SpCnt_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1000*1100*800+400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8BA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99B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181341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1、规格：≧1000*1100*800+400，功率：20KW/380V。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2、材质：全优质不锈钢板材，耐腐蚀，食品级SUS409锅具材质，锅径800mm，炉面板厚度1.2mm，其他侧板厚度1.0mm。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3、台面炮台采用拉伸成型技术，IPX4标准防水设计。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4、SUS304不锈钢摇摆水龙头，8档360度旋转无级变速档位火力开关配置。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5、LED数码显示屏，仿真火力显示，实时显示功率、当前火力档位。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6、自主研发物联数字机芯，足功率机芯配置，采用高速数字处理器，≧25项智能保护功能，采用霍尔传感器检测技术和紫铜搭桥技术方案。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7、一级能效/热效率≧94%，具有中国能效标识。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8、手机微信小程序搭载物联网技术功能，具有设备分组、设备状态显示、用电量统计、设备状态信息、设备故障提醒功能等。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1DAA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259080</wp:posOffset>
                  </wp:positionV>
                  <wp:extent cx="1532890" cy="1462405"/>
                  <wp:effectExtent l="0" t="0" r="10160" b="4445"/>
                  <wp:wrapNone/>
                  <wp:docPr id="228" name="图片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29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E80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3E4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9C3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548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2000*800*800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31C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D9B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10DF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A26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</wp:posOffset>
                  </wp:positionV>
                  <wp:extent cx="1562100" cy="910590"/>
                  <wp:effectExtent l="0" t="0" r="0" b="3810"/>
                  <wp:wrapNone/>
                  <wp:docPr id="234" name="图片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33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7D6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F59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C80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四门双机双温高身雪柜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536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1200*700*1950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144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A0A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FB6CB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·温度范围：2~6℃/-22～-18℃；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·整体角铁焊接框架，聚氨脂保温层，高压整体发泡；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·轻触式智能仪控制面板，磁性自动回门，配万向脚轮；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·电功率：220V/1kw。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2CF4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1AFC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A27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D5B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424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1800*800*800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CE7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7FB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400F4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706A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48895</wp:posOffset>
                  </wp:positionV>
                  <wp:extent cx="1569720" cy="907415"/>
                  <wp:effectExtent l="0" t="0" r="11430" b="6985"/>
                  <wp:wrapNone/>
                  <wp:docPr id="235" name="图片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33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15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6C4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A3C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4D挂墙工具消毒柜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C4E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840*200*1050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6BB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EC2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C593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 功率电压：220V/3000W，规格：850*200*1050   1，定时可调温度；2，紫外线杀菌；3，热风循环，无死角。省电耐用，方便快捷。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D4E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776605" cy="725170"/>
                  <wp:effectExtent l="0" t="0" r="4445" b="17780"/>
                  <wp:wrapNone/>
                  <wp:docPr id="226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3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F1D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922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1F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膝顶式洗手星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5AF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400*400*250/150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67D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E23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79EE5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1.0mm，围板 0.8mm，水斗0.8mm；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·配皂液盒、不锈钢纸巾盒；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·配膝顶式水龙头。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FAF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074420" cy="809625"/>
                  <wp:effectExtent l="0" t="0" r="11430" b="9525"/>
                  <wp:wrapNone/>
                  <wp:docPr id="221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4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CD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957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5F5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双瓶组灭火系统及控制箱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E7E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680*600*230mm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707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CD6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2A65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主控箱尺寸：680*600*230mm 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灭火剂储存容量：10L*2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雾化喷头数量：14-18个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感温探测器数量：5-7个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保护范围：6-8米（含排油烟罩）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装置最大工作压力：1.0MPa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驱动气体名称：氮气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0B28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1341755" cy="1301750"/>
                  <wp:effectExtent l="0" t="0" r="10795" b="12700"/>
                  <wp:wrapNone/>
                  <wp:docPr id="225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4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EF7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6A66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867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   售 卖 间</w:t>
            </w:r>
          </w:p>
        </w:tc>
      </w:tr>
      <w:tr w14:paraId="659FB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570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9B2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905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85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F21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33B2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2691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327785" cy="910590"/>
                  <wp:effectExtent l="0" t="0" r="5715" b="3810"/>
                  <wp:wrapNone/>
                  <wp:docPr id="222" name="图片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13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24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4D4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FCE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四格保温售饭台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F8D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98B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C3B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96A4E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1.2mm，侧板、门板、底板 1.0mm，水槽、背板、门封板 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 2kw/220v 不锈钢发热管；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·配全自动防干烧温控开关，温度可调 0～110℃；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 4 分进水阀，6 分排污阀；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BEC4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4717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BDF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80D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C71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4F9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16C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1ECD6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271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1512570" cy="924560"/>
                  <wp:effectExtent l="0" t="0" r="11430" b="8890"/>
                  <wp:wrapNone/>
                  <wp:docPr id="229" name="图片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134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9A5F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22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82F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83E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F0B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5EF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5541C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D8D5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1530985" cy="885190"/>
                  <wp:effectExtent l="0" t="0" r="12065" b="10160"/>
                  <wp:wrapNone/>
                  <wp:docPr id="232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4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4B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096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3F4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单星盆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E3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D4C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206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1430B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87A0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0A27B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53C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1AE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紫外线筷子消毒车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EC5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600*460*820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96F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7F5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C17AE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规格尺寸：600*460*820mm;功率：330W/220V;翻盖液压撑杆，红外线杀菌消毒，带烘干功能，一键操控，智能定时达到设定时间自动停止，脚配万向轮。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6CDC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38735</wp:posOffset>
                  </wp:positionV>
                  <wp:extent cx="1202690" cy="745490"/>
                  <wp:effectExtent l="0" t="0" r="16510" b="16510"/>
                  <wp:wrapNone/>
                  <wp:docPr id="223" name="图片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29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0F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307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17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五格保温售饭柜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3EC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F99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4EE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34C4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1.2mm，侧板、门板、底板 1.0mm，水槽、背板、门封板 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 2kw/220v 不锈钢发热管；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·配全自动防干烧温控开关，温度可调 0～110℃；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 4 分进水阀，6 分排污阀；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D4B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3D43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506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874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00D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1600*700*800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8AA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D74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514EA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6DB3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473200" cy="1012825"/>
                  <wp:effectExtent l="0" t="0" r="12700" b="15875"/>
                  <wp:wrapNone/>
                  <wp:docPr id="227" name="图片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33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0D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590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064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37C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1300*400*800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21B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02D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410CA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784C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</wp:posOffset>
                  </wp:positionV>
                  <wp:extent cx="1574165" cy="1083945"/>
                  <wp:effectExtent l="0" t="0" r="6985" b="1905"/>
                  <wp:wrapNone/>
                  <wp:docPr id="230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4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6B3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3ED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FBD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风幕机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220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1200*190*210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60F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B8C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3575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独特导风板设计，风向可自由调节。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遥控和按键开关双重选择，具有高低两级调速功能。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891D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1600835" cy="573405"/>
                  <wp:effectExtent l="0" t="0" r="18415" b="17145"/>
                  <wp:wrapNone/>
                  <wp:docPr id="231" name="图片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44_SpCnt_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2F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689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81F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餐具回收车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41E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1000*600*800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622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549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2D81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·面板厚1.2mm,板下U形槽承托1.0mm；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·推把手用直径25*0.75mm 不锈钢圆管；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 4 寸静音脚轮。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9BD8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968375" cy="808990"/>
                  <wp:effectExtent l="0" t="0" r="3175" b="10160"/>
                  <wp:wrapNone/>
                  <wp:docPr id="233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4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0F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A3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CA8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双孔收餐台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DB6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1500*700*800/100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5E6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C10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9CCD9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单面磨砂不锈钢板材制作，板材厚度 1.2MM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支撑管采用38不锈钢管配可调节子弹脚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E1E6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028D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D39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38F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洗手池（槽体）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5DE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1800*700*800/100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0D5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375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4437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单面磨砂不锈钢板材制作，板材厚度 1.2MM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支撑管采用38不锈钢管配可调节子弹脚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7B92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507490" cy="649605"/>
                  <wp:effectExtent l="0" t="0" r="16510" b="17145"/>
                  <wp:wrapNone/>
                  <wp:docPr id="236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4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C23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881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823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CFD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850*800*800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144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B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3E4C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344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43815</wp:posOffset>
                  </wp:positionV>
                  <wp:extent cx="1597660" cy="949960"/>
                  <wp:effectExtent l="0" t="0" r="2540" b="2540"/>
                  <wp:wrapNone/>
                  <wp:docPr id="220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4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4A5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D1F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N23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123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4D挂墙工具消毒柜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8DE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850*200*1050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D48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09E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23CA6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 功率电压：220V/3000W，规格：850*200*1050   1，定时可调温度；2，紫外线杀菌；3，热风循环，无死角。省电耐用，方便快捷。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DC95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824230" cy="862330"/>
                  <wp:effectExtent l="0" t="0" r="13970" b="13970"/>
                  <wp:wrapNone/>
                  <wp:docPr id="272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4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B82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922B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366">
            <w:pPr>
              <w:jc w:val="center"/>
              <w:rPr>
                <w:rFonts w:cs="仿宋" w:asciiTheme="minorEastAsia" w:hAnsiTheme="minorEastAsia"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0   蒸 煮 区</w:t>
            </w:r>
          </w:p>
        </w:tc>
      </w:tr>
      <w:tr w14:paraId="4363A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D06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3E0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三层餐车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BB7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900*600*850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5C9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18D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5CEEB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·面板厚1.2mm,板下U形槽承托1.0mm；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·推把手用直径25*0.75mm 不锈钢圆管；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 4 寸静音脚轮。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966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1191260" cy="742315"/>
                  <wp:effectExtent l="0" t="0" r="8890" b="635"/>
                  <wp:wrapNone/>
                  <wp:docPr id="281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4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6F9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39A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F46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精工电脑版24蒸车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86B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84" name="图片_4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479_SpCnt_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82" name="图片_4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479_SpCnt_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1410*555*1650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AFF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A30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B378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双门24盘，蒸饭量：120KG/次，用电功率：24KW/380V；                                                         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控制器应采用触摸屏微电脑程序控制器，控制器要有蒸饭、海鲜、面食、蒸肉、蒸罐5大功能；同时具有缺水报警功能，设有24小时预约开机功能，时间、温度应能实时显示，时间设定应≥5小时，以保证蒸炖时间，确保食材营养成份充分释放；                        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设备在蒸饭状态下，烹调完成后应可自由设置保温温度（50℃-90℃）以确保食品中心温度满足国家卫生标准（食品中心温度≥75℃）；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设备在蒸罐状态下，可自由设置蒸炖温度（50℃-130℃）以满足各种食品的蒸炖需求；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双浮球水位控制；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ECD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1418590" cy="1167765"/>
                  <wp:effectExtent l="0" t="0" r="10160" b="13335"/>
                  <wp:wrapNone/>
                  <wp:docPr id="280" name="Picture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_16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568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9D93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160E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油烟净化一体式（主厨区）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B2C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L*1300mm*1000mm</w:t>
            </w: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0700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4.8</w:t>
            </w:r>
          </w:p>
        </w:tc>
        <w:tc>
          <w:tcPr>
            <w:tcW w:w="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DA4A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4CDEB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1.尺寸规格：L*1300mm*1000mm，处理风量（m³/h）Q≧4000，电源3相380V/50HZ，材质采用201#-1.2mm优质不锈钢板，配高效紫外线灯管120W，产生臭氧和紫外线无异味。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2.高压电源的电压电流可独立自动控制、调节，并且使用范围宽不会跟随输入电压变，电场使用一段时间过后，也可以保证电压不变、净化效果稳定。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3.航空级铝板高低压电场，极板密度≤7mm，吸附力强，过风面积大，阻力小，可靠性高;独立的锯齿形电离片，放电更快，极限电压快速吸附、吸附力更强。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4采用智能控制触摸面板逐级启动，实时显示各级净化运行状态。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5.收集、净化、输送集于一体，占用空间小提升空间使用率，噪音低。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13F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182245</wp:posOffset>
                  </wp:positionV>
                  <wp:extent cx="1447800" cy="1168400"/>
                  <wp:effectExtent l="0" t="0" r="0" b="12700"/>
                  <wp:wrapNone/>
                  <wp:docPr id="286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5_SpCnt_1"/>
                          <pic:cNvPicPr/>
                        </pic:nvPicPr>
                        <pic:blipFill>
                          <a:blip r:embed="rId59"/>
                          <a:srcRect l="3723" r="5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F3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4B2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23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冲地龙头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F42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200*380*420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3AB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2FD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EB36C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管厂10米，耐高温100℃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051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962025" cy="535940"/>
                  <wp:effectExtent l="0" t="0" r="9525" b="16510"/>
                  <wp:wrapNone/>
                  <wp:docPr id="278" name="图片_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78_SpCnt_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53E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5A1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C8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967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1000*700*800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78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778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EA643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8554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1530985" cy="949325"/>
                  <wp:effectExtent l="0" t="0" r="12065" b="3175"/>
                  <wp:wrapNone/>
                  <wp:docPr id="279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5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34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631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331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大单星盆台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F4E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1000*700*800/150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D3E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DFB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9983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•水斗规格：850*500*280mm；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D1DB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1573530" cy="1108710"/>
                  <wp:effectExtent l="0" t="0" r="7620" b="15240"/>
                  <wp:wrapNone/>
                  <wp:docPr id="283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5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573530" cy="1108710"/>
                  <wp:effectExtent l="0" t="0" r="7620" b="15240"/>
                  <wp:wrapNone/>
                  <wp:docPr id="276" name="图片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40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DE6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877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9EA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341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2E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225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27930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E8A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502410" cy="1004570"/>
                  <wp:effectExtent l="0" t="0" r="2540" b="5080"/>
                  <wp:wrapNone/>
                  <wp:docPr id="285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5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5B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B40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278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EA0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8DB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43D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4A88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BBBD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1565275" cy="1129030"/>
                  <wp:effectExtent l="0" t="0" r="15875" b="13970"/>
                  <wp:wrapNone/>
                  <wp:docPr id="287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5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49A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94D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5D1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面粉车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8F6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550*550*550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3FD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BC1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5EAEF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·车体 0.8mm，抽拉式盖板 0.6mm；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 4 寸静音脚轮。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E6F4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976630" cy="704215"/>
                  <wp:effectExtent l="0" t="0" r="13970" b="635"/>
                  <wp:wrapNone/>
                  <wp:docPr id="275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5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0FD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141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E3E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木质案板台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974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1800*800*800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B45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E05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8CE10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·台面用 50mm 厚柳桉木面；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·加强筋 304/1.2mm；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·横撑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 50*50*1.10mm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·50*50 全钢调节脚。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5165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1433195" cy="918210"/>
                  <wp:effectExtent l="0" t="0" r="14605" b="15240"/>
                  <wp:wrapNone/>
                  <wp:docPr id="277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5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5C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EFC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B20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风幕机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BF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1500*190*210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E62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926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7C09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独特导风板设计，风向可自由调节。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遥控和按键开关双重选择，具有高低两级调速功能。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D2E5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</wp:posOffset>
                  </wp:positionV>
                  <wp:extent cx="1531620" cy="548640"/>
                  <wp:effectExtent l="0" t="0" r="11430" b="3810"/>
                  <wp:wrapNone/>
                  <wp:docPr id="271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57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C28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F81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O35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F78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粘捕式灭蚊灯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D95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440*275*160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53B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5D5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EBF62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·外壳耐高温、阻燃ABS环保外壳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·仿生光源吸引，粘捕蚊蝇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·采用安全封闭保护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·电功率：16W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36ED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129030" cy="749935"/>
                  <wp:effectExtent l="0" t="0" r="13970" b="12065"/>
                  <wp:wrapNone/>
                  <wp:docPr id="273" name="图片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1339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16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7198">
            <w:pPr>
              <w:pStyle w:val="4"/>
              <w:jc w:val="center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FC4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    洗 碗 间</w:t>
            </w:r>
          </w:p>
        </w:tc>
      </w:tr>
      <w:tr w14:paraId="5521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9B2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72D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双门消毒柜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0A1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274" name="图片_47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479_SpCnt_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5445"/>
                  <wp:effectExtent l="0" t="0" r="0" b="0"/>
                  <wp:wrapNone/>
                  <wp:docPr id="196" name="图片_47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479_SpCnt_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1160*500*1780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040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8EB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CE720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•工作方式：高温消毒柜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•门及外壳为不锈钢，红外线高温，主要用于耐高温的食具，茶具的消毒及存放，全不锈钢消毒筐，美观大方。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•容积：800L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•功率：4.4KW/220V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7DE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48895</wp:posOffset>
                  </wp:positionV>
                  <wp:extent cx="754380" cy="1049020"/>
                  <wp:effectExtent l="0" t="0" r="7620" b="17780"/>
                  <wp:wrapNone/>
                  <wp:docPr id="199" name="图片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117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60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E50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D76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餐盘消毒柜（热风循环消毒）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F6B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1310*660*1980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A62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44C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FA9BE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•工作方式：高温热风循环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•门及外壳为不锈钢，红外线高温热风循环，主要用于耐高温的食具，茶具的消毒及存放，全不锈钢消毒筐，美观大方。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•容积：720L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•功率：4.4KW/220V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EECA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1045210" cy="1127760"/>
                  <wp:effectExtent l="0" t="0" r="2540" b="15240"/>
                  <wp:wrapNone/>
                  <wp:docPr id="195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3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5C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802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970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大单星盆台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0B3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1200*800*800/150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90C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811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0775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•水斗规格：850*500*280mm；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6C00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125730</wp:posOffset>
                  </wp:positionV>
                  <wp:extent cx="1581150" cy="993140"/>
                  <wp:effectExtent l="0" t="0" r="0" b="16510"/>
                  <wp:wrapNone/>
                  <wp:docPr id="202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59"/>
                          <pic:cNvPicPr/>
                        </pic:nvPicPr>
                        <pic:blipFill>
                          <a:blip r:embed="rId69"/>
                          <a:srcRect l="3435" r="2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98B99F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2B3B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C40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2D7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双孔收污台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D82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1800*800*800/150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EE4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1B1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1EE4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·插入式排挡 50*25*0.65mm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·立柱直径38*0.95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 不锈钢可调节子弹脚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72E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69365" cy="929005"/>
                  <wp:effectExtent l="0" t="0" r="6985" b="4445"/>
                  <wp:wrapNone/>
                  <wp:docPr id="197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9B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22D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17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冲地龙头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A37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600*380*420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9F1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429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2CC90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管厂10米，耐高温100℃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62D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962025" cy="535940"/>
                  <wp:effectExtent l="0" t="0" r="9525" b="16510"/>
                  <wp:wrapNone/>
                  <wp:docPr id="198" name="图片_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78_SpCnt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DE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15B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7E7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壁挂电热水器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540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830*445*485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026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ABF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9B197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·抵抗热水侵蚀，内胆久用如新；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·耐腐蚀，钼晶加热体；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·导热快，高性能绝缘导热层；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·内部铝合金加热丝，外部高镍层耐蚀合金+钼涂层。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9C5D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1494790" cy="952500"/>
                  <wp:effectExtent l="0" t="0" r="10160" b="0"/>
                  <wp:wrapNone/>
                  <wp:docPr id="200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6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876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58B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3E2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洗碗机抽气罩系统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B5A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视场地情况安装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6C1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F74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0ADC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·通体 1.2mm，滤油板 0.8mm；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·配置风机动力及相关管道；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·配接油盒。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7220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369695" cy="795020"/>
                  <wp:effectExtent l="0" t="0" r="1905" b="5080"/>
                  <wp:wrapNone/>
                  <wp:docPr id="201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63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FC0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4DB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C6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大三星洗碗盆台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560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2100*700*800/150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13D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EF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E7B6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 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•台面 1.2mm，水斗、加强筋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•水斗规格：500*500*280mm；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•立柱38*38mm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•横25*32mm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•脚配Φ38mm 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CD77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67F7A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AAF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P16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483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双层平板工作台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ADC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800*700*800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10C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F7D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2BBE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·单面磨砂不锈钢板；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·台面 1.2mm，加强筋 1.0mm；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·围挡 50*25*0.75mm 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·立柱直径38*38mm不锈钢方管；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·脚配Φ38mm不锈钢可调节子弹脚；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3553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1559560" cy="991235"/>
                  <wp:effectExtent l="0" t="0" r="2540" b="18415"/>
                  <wp:wrapNone/>
                  <wp:docPr id="209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6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B5A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1A2A">
            <w:pPr>
              <w:pStyle w:val="4"/>
              <w:jc w:val="both"/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十九</w:t>
            </w:r>
          </w:p>
        </w:tc>
        <w:tc>
          <w:tcPr>
            <w:tcW w:w="9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CA7A">
            <w:pPr>
              <w:widowControl/>
              <w:tabs>
                <w:tab w:val="left" w:pos="6207"/>
              </w:tabs>
              <w:jc w:val="center"/>
              <w:textAlignment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kern w:val="0"/>
                <w:szCs w:val="21"/>
                <w:bdr w:val="single" w:color="000000" w:sz="4" w:space="0"/>
                <w:lang w:eastAsia="zh-CN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抽排烟系统 及 安装事项</w:t>
            </w:r>
          </w:p>
        </w:tc>
      </w:tr>
      <w:tr w14:paraId="08EA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6E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F42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不锈钢隔油网   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B98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1795"/>
                  <wp:effectExtent l="0" t="0" r="0" b="0"/>
                  <wp:wrapNone/>
                  <wp:docPr id="356" name="图片_289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_2890_SpCnt_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5715"/>
                  <wp:effectExtent l="0" t="0" r="0" b="0"/>
                  <wp:wrapNone/>
                  <wp:docPr id="350" name="图片_4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_478_SpCnt_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11430"/>
                  <wp:effectExtent l="0" t="0" r="0" b="0"/>
                  <wp:wrapNone/>
                  <wp:docPr id="351" name="图片_288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_2889_SpCnt_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1795"/>
                  <wp:effectExtent l="0" t="0" r="0" b="0"/>
                  <wp:wrapNone/>
                  <wp:docPr id="352" name="图片_47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_479_SpCnt_1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0525"/>
                  <wp:effectExtent l="0" t="0" r="0" b="0"/>
                  <wp:wrapNone/>
                  <wp:docPr id="357" name="图片_289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_2890_SpCnt_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9525"/>
                  <wp:effectExtent l="0" t="0" r="0" b="0"/>
                  <wp:wrapNone/>
                  <wp:docPr id="358" name="图片_4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_478_SpCnt_7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4335"/>
                  <wp:effectExtent l="0" t="0" r="0" b="0"/>
                  <wp:wrapNone/>
                  <wp:docPr id="359" name="图片_47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_479_SpCnt_1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9525"/>
                  <wp:effectExtent l="0" t="0" r="0" b="0"/>
                  <wp:wrapNone/>
                  <wp:docPr id="343" name="图片_288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2889_SpCnt_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6985"/>
                  <wp:effectExtent l="0" t="0" r="0" b="0"/>
                  <wp:wrapNone/>
                  <wp:docPr id="344" name="图片_47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478_SpCnt_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3065"/>
                  <wp:effectExtent l="0" t="0" r="0" b="0"/>
                  <wp:wrapNone/>
                  <wp:docPr id="339" name="图片_47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_479_SpCnt_1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900*500  800*600  600*600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985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18C8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片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1C678D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采用不锈钢磨砂板，面板厚0.6mm折制，6厘螺丝固定。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30F9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1009015" cy="541020"/>
                  <wp:effectExtent l="0" t="0" r="635" b="11430"/>
                  <wp:wrapNone/>
                  <wp:docPr id="326" name="Pictur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_1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8A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C7A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336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不锈钢油烟管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46B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5715"/>
                  <wp:effectExtent l="0" t="0" r="0" b="0"/>
                  <wp:wrapNone/>
                  <wp:docPr id="313" name="图片_47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478_SpCnt_9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0525"/>
                  <wp:effectExtent l="0" t="0" r="0" b="0"/>
                  <wp:wrapNone/>
                  <wp:docPr id="311" name="图片_289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2890_SpCnt_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9525"/>
                  <wp:effectExtent l="0" t="0" r="0" b="0"/>
                  <wp:wrapNone/>
                  <wp:docPr id="324" name="图片_47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478_SpCnt_10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3065"/>
                  <wp:effectExtent l="0" t="0" r="0" b="0"/>
                  <wp:wrapNone/>
                  <wp:docPr id="319" name="图片_47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479_SpCnt_2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11430"/>
                  <wp:effectExtent l="0" t="0" r="0" b="0"/>
                  <wp:wrapNone/>
                  <wp:docPr id="314" name="图片_288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2889_SpCnt_7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9525"/>
                  <wp:effectExtent l="0" t="0" r="0" b="0"/>
                  <wp:wrapNone/>
                  <wp:docPr id="328" name="图片_288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2889_SpCnt_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1795"/>
                  <wp:effectExtent l="0" t="0" r="0" b="0"/>
                  <wp:wrapNone/>
                  <wp:docPr id="327" name="图片_289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2890_SpCnt_9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1795"/>
                  <wp:effectExtent l="0" t="0" r="0" b="0"/>
                  <wp:wrapNone/>
                  <wp:docPr id="337" name="图片_47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_479_SpCnt_2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4335"/>
                  <wp:effectExtent l="0" t="0" r="0" b="0"/>
                  <wp:wrapNone/>
                  <wp:docPr id="320" name="图片_47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479_SpCnt_2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6985"/>
                  <wp:effectExtent l="0" t="0" r="0" b="0"/>
                  <wp:wrapNone/>
                  <wp:docPr id="315" name="图片_47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478_SpCnt_1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1500*600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86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4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E4B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m2</w:t>
            </w:r>
          </w:p>
        </w:tc>
        <w:tc>
          <w:tcPr>
            <w:tcW w:w="3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1C09A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0</wp:posOffset>
                  </wp:positionV>
                  <wp:extent cx="191135" cy="393065"/>
                  <wp:effectExtent l="0" t="0" r="0" b="0"/>
                  <wp:wrapNone/>
                  <wp:docPr id="336" name="图片_289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_2890_SpCnt_1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采用不锈钢板,折边成方管状,板0.8mm,连接部用插条接驳,硅胶密封. 预计用量！按实际结算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177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41275</wp:posOffset>
                  </wp:positionV>
                  <wp:extent cx="1099185" cy="931545"/>
                  <wp:effectExtent l="0" t="0" r="5715" b="1905"/>
                  <wp:wrapNone/>
                  <wp:docPr id="329" name="图片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20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BFB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693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0DA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不锈钢油烟管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186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700*400、400*500、300*400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327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127</w:t>
            </w:r>
          </w:p>
        </w:tc>
        <w:tc>
          <w:tcPr>
            <w:tcW w:w="4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ED3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m2</w:t>
            </w:r>
          </w:p>
        </w:tc>
        <w:tc>
          <w:tcPr>
            <w:tcW w:w="3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E572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5851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66A01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409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0E2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不锈钢鲜油烟管弯头、化头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1F1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1500*600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D66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75B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90205E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采用不锈钢板,折边成方管状,板0.8mm,连接部用插条接驳,硅胶密封. 预计用量！按实际结算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DB56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62865</wp:posOffset>
                  </wp:positionV>
                  <wp:extent cx="1089025" cy="812165"/>
                  <wp:effectExtent l="0" t="0" r="15875" b="6985"/>
                  <wp:wrapNone/>
                  <wp:docPr id="316" name="Picture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_43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906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F86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9D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不锈钢油烟管弯头、化头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74F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700*400、400*500、300*400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4A8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C0C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3DF28E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AC3E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38115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5C1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1DB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不锈钢油烟管 风柜大变头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69E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1500*600 化 适配尺寸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178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83B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3A2FE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采用不锈钢板,折边成方管状,板0.8mm,连接部用插条接驳,硅胶密封. 预计用量！按实际结算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92F4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981075" cy="511175"/>
                  <wp:effectExtent l="0" t="0" r="9525" b="3175"/>
                  <wp:wrapNone/>
                  <wp:docPr id="334" name="Picture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_69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FE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7A5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D99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不锈钢烟管    三通化头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421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1500*600 化 700*400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329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9D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B16DD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采用不锈钢板,折边成方管状,板0.8mm,连接部用插条接驳,硅胶密封. 预计用量！按实际结算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E31E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973455" cy="401955"/>
                  <wp:effectExtent l="0" t="0" r="17145" b="17145"/>
                  <wp:wrapNone/>
                  <wp:docPr id="312" name="Picture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_60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EA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7D7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92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不锈钢 S 大弯头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281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B14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2B9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51D0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B240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755015" cy="425450"/>
                  <wp:effectExtent l="0" t="0" r="6985" b="12700"/>
                  <wp:wrapNone/>
                  <wp:docPr id="317" name="图片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2936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5F6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598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056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烟管法兰、固定角码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D3F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0525"/>
                  <wp:effectExtent l="0" t="0" r="0" b="0"/>
                  <wp:wrapNone/>
                  <wp:docPr id="318" name="图片_289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2890_SpCnt_1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8890"/>
                  <wp:effectExtent l="0" t="0" r="0" b="0"/>
                  <wp:wrapNone/>
                  <wp:docPr id="330" name="图片_288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2889_SpCnt_9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适配尺寸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DE1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4DA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5A80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预计用量按实际结算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6DAB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4F47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DE3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658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吊杆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333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C6E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A3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对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AD08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采用角铁、螺丝杆材质制作，按实际结算。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77A3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548640" cy="332740"/>
                  <wp:effectExtent l="0" t="0" r="3810" b="10160"/>
                  <wp:wrapNone/>
                  <wp:docPr id="309" name="图片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2927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64B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82E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FC8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止回、防火阀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4F9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1500*600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EFA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0B2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B660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温度达到280度自动关并闭，按实际结算。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A34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108075" cy="594360"/>
                  <wp:effectExtent l="0" t="0" r="15875" b="15240"/>
                  <wp:wrapNone/>
                  <wp:docPr id="321" name="图片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2949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95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B21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DAD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止回、防火阀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1DD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700*400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963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9CD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3E3C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17B5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0FA14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D874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551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净化器、抽烟机支架 （地台式）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32A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0525"/>
                  <wp:effectExtent l="0" t="0" r="0" b="0"/>
                  <wp:wrapNone/>
                  <wp:docPr id="325" name="图片_289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2890_SpCnt_1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8255"/>
                  <wp:effectExtent l="0" t="0" r="0" b="0"/>
                  <wp:wrapNone/>
                  <wp:docPr id="322" name="图片_288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2889_SpCnt_1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地台式、吊装式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9DB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50D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236BA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采用8#槽钢、5#角钢/角铁制作，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59E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846455" cy="476885"/>
                  <wp:effectExtent l="0" t="0" r="10795" b="18415"/>
                  <wp:wrapNone/>
                  <wp:docPr id="332" name="图片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2932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1F0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BEF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28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低噪音抽油烟机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4C2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22kw/380V LW8.5A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B4E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02A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46A2B7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新开发前弯多翼式离心叶轮，单进风；静压高、流量大；直联传动；0°90°180°270°四种安装角度互换    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1CCD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376680" cy="926465"/>
                  <wp:effectExtent l="0" t="0" r="13970" b="6985"/>
                  <wp:wrapNone/>
                  <wp:docPr id="323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8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7A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A6A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D9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室外排气百叶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A3E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3700"/>
                  <wp:effectExtent l="0" t="0" r="0" b="0"/>
                  <wp:wrapNone/>
                  <wp:docPr id="333" name="图片_47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479_SpCnt_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9255"/>
                  <wp:effectExtent l="0" t="0" r="0" b="0"/>
                  <wp:wrapNone/>
                  <wp:docPr id="338" name="图片_289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_2890_SpCnt_1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2430"/>
                  <wp:effectExtent l="0" t="0" r="0" b="0"/>
                  <wp:wrapNone/>
                  <wp:docPr id="331" name="图片_47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479_SpCnt_2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0525"/>
                  <wp:effectExtent l="0" t="0" r="0" b="0"/>
                  <wp:wrapNone/>
                  <wp:docPr id="335" name="图片_289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_2890_SpCnt_1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 xml:space="preserve"> 适配吸风口尺寸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C37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E1F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3E333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0</wp:posOffset>
                  </wp:positionV>
                  <wp:extent cx="191135" cy="392430"/>
                  <wp:effectExtent l="0" t="0" r="0" b="0"/>
                  <wp:wrapNone/>
                  <wp:docPr id="308" name="图片_289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2890_SpCnt_15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0</wp:posOffset>
                  </wp:positionV>
                  <wp:extent cx="191135" cy="393065"/>
                  <wp:effectExtent l="0" t="0" r="0" b="0"/>
                  <wp:wrapNone/>
                  <wp:docPr id="310" name="图片_289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2890_SpCnt_1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0</wp:posOffset>
                  </wp:positionV>
                  <wp:extent cx="191135" cy="391795"/>
                  <wp:effectExtent l="0" t="0" r="0" b="0"/>
                  <wp:wrapNone/>
                  <wp:docPr id="340" name="图片_289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_2890_SpCnt_17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9D09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71400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CBB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02C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设备安装 吊车租用费用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DAF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工程必须项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250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4BD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C23C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工程配合必须项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84EB">
            <w:pPr>
              <w:jc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 w14:paraId="5507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412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737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风机软接头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97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9890"/>
                  <wp:effectExtent l="0" t="0" r="0" b="0"/>
                  <wp:wrapNone/>
                  <wp:docPr id="342" name="图片_289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2890_SpCnt_1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8255"/>
                  <wp:effectExtent l="0" t="0" r="0" b="0"/>
                  <wp:wrapNone/>
                  <wp:docPr id="341" name="图片_288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2889_SpCnt_11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适配风口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931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D53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50FB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采用帆布制作，按实标结算。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55CA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589280" cy="365125"/>
                  <wp:effectExtent l="0" t="0" r="1270" b="15875"/>
                  <wp:wrapNone/>
                  <wp:docPr id="296" name="图片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2929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8C3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920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B8E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弹簧减振垫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C89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适配承载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99C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F09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7CC0D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采选用高弹性弹簧,耐腐蚀防震材料.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9E1A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50165</wp:posOffset>
                  </wp:positionV>
                  <wp:extent cx="777240" cy="378460"/>
                  <wp:effectExtent l="0" t="0" r="3810" b="2540"/>
                  <wp:wrapNone/>
                  <wp:docPr id="293" name="图片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2916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9CF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EC3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933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降压风机保护器带变频器（不含线）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ACD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洗碗间吸气用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87A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FD20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FA086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选用适配功率电控箱,弱电控制,缺相、过裁、相序错均跳闸,安全配置.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F97B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59435" cy="549910"/>
                  <wp:effectExtent l="0" t="0" r="12065" b="2540"/>
                  <wp:wrapNone/>
                  <wp:docPr id="299" name="图片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293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FF1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877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92CC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降压风机保护器（不含线）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7AD5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一柜带三机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CEF2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E70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B3E05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选用适配功率电控箱,弱电控制,缺相、过裁、相序错均跳闸,安全配置.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2217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59435" cy="549910"/>
                  <wp:effectExtent l="0" t="0" r="12065" b="2540"/>
                  <wp:wrapNone/>
                  <wp:docPr id="305" name="图片_29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2930_SpCnt_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FAF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108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8EB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变频器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8A359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30KW 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E06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E9AC3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835687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1.用电功率：30KW/380V；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2.规格尺寸：265×386×240；</w:t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3.匹配电缆；16平方毫米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46B8"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Cs w:val="21"/>
                <w:lang w:eastAsia="zh-CN"/>
              </w:rPr>
              <w:drawing>
                <wp:inline distT="0" distB="0" distL="114300" distR="114300">
                  <wp:extent cx="1518285" cy="1810385"/>
                  <wp:effectExtent l="0" t="0" r="5715" b="18415"/>
                  <wp:docPr id="1" name="图片 1" descr="图片2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副本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F8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06CA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24C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双温鹅颈水龙头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2DD6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7620"/>
                  <wp:effectExtent l="0" t="0" r="0" b="0"/>
                  <wp:wrapNone/>
                  <wp:docPr id="291" name="图片_47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478_SpCnt_12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89255"/>
                  <wp:effectExtent l="0" t="0" r="0" b="0"/>
                  <wp:wrapNone/>
                  <wp:docPr id="290" name="图片_47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479_SpCnt_2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0525"/>
                  <wp:effectExtent l="0" t="0" r="0" b="0"/>
                  <wp:wrapNone/>
                  <wp:docPr id="303" name="图片_47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479_SpCnt_2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12065"/>
                  <wp:effectExtent l="0" t="0" r="0" b="0"/>
                  <wp:wrapNone/>
                  <wp:docPr id="298" name="图片_47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478_SpCnt_13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10795"/>
                  <wp:effectExtent l="0" t="0" r="0" b="0"/>
                  <wp:wrapNone/>
                  <wp:docPr id="304" name="图片_288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2889_SpCnt_1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12065"/>
                  <wp:effectExtent l="0" t="0" r="0" b="0"/>
                  <wp:wrapNone/>
                  <wp:docPr id="289" name="图片_288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2889_SpCnt_13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9525"/>
                  <wp:effectExtent l="0" t="0" r="0" b="0"/>
                  <wp:wrapNone/>
                  <wp:docPr id="288" name="图片_47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478_SpCnt_1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9525"/>
                  <wp:effectExtent l="0" t="0" r="0" b="0"/>
                  <wp:wrapNone/>
                  <wp:docPr id="301" name="图片_288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2889_SpCnt_1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392430"/>
                  <wp:effectExtent l="0" t="0" r="0" b="0"/>
                  <wp:wrapNone/>
                  <wp:docPr id="294" name="图片_289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2890_SpCnt_19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" cy="4445"/>
                  <wp:effectExtent l="0" t="0" r="0" b="0"/>
                  <wp:wrapNone/>
                  <wp:docPr id="302" name="图片_47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478_SpCnt_15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9A8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D7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3FAEE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391795"/>
                  <wp:effectExtent l="0" t="0" r="0" b="0"/>
                  <wp:wrapNone/>
                  <wp:docPr id="297" name="图片_289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2890_SpCnt_2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0</wp:posOffset>
                  </wp:positionV>
                  <wp:extent cx="191135" cy="392430"/>
                  <wp:effectExtent l="0" t="0" r="0" b="0"/>
                  <wp:wrapNone/>
                  <wp:docPr id="295" name="图片_289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2890_SpCnt_21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4468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442595" cy="327025"/>
                  <wp:effectExtent l="0" t="0" r="14605" b="15875"/>
                  <wp:wrapNone/>
                  <wp:docPr id="30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2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A5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7641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F0EF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单温水龙头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86A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B008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52AB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仿宋" w:asciiTheme="minorEastAsia" w:hAnsiTheme="minorEastAsia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FC02D">
            <w:pPr>
              <w:pStyle w:val="4"/>
              <w:jc w:val="both"/>
              <w:rPr>
                <w:rFonts w:hint="default" w:cs="仿宋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7F52"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442595" cy="327025"/>
                  <wp:effectExtent l="0" t="0" r="14605" b="15875"/>
                  <wp:wrapNone/>
                  <wp:docPr id="307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2_SpCnt_1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91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08FB">
            <w:pPr>
              <w:widowControl/>
              <w:textAlignment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说明：</w:t>
            </w:r>
          </w:p>
          <w:p w14:paraId="0BDA58EC">
            <w:pPr>
              <w:widowControl/>
              <w:textAlignment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 xml:space="preserve">（1）上述表格中产品未设置区间值的数值均允许其尺寸的偏离值不超过±10%，未明确单位的，单位均为mm </w:t>
            </w:r>
          </w:p>
          <w:p w14:paraId="5E843840">
            <w:pPr>
              <w:widowControl/>
              <w:textAlignment w:val="center"/>
              <w:rPr>
                <w:rFonts w:cs="仿宋" w:asciiTheme="minorEastAsia" w:hAnsiTheme="minorEastAsia"/>
                <w:b/>
                <w:bCs/>
                <w:color w:val="auto"/>
                <w:kern w:val="0"/>
                <w:szCs w:val="21"/>
                <w:bdr w:val="single" w:color="000000" w:sz="4" w:space="0"/>
                <w:lang w:bidi="ar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（2）响应供应商所投产品皆须满足国家及行业现行标准。</w:t>
            </w:r>
          </w:p>
          <w:p w14:paraId="7100ACA1">
            <w:pPr>
              <w:widowControl/>
              <w:textAlignment w:val="center"/>
              <w:rPr>
                <w:rFonts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（3）响应供应商须在响应文件中提供表中所有“设备名称”的分项报价明细（新购设备应包含但不限于：品牌、型号、制造商、产地、单价等）。</w:t>
            </w:r>
          </w:p>
          <w:p w14:paraId="772F93B1">
            <w:pPr>
              <w:widowControl/>
              <w:textAlignment w:val="center"/>
              <w:rPr>
                <w:rFonts w:hint="eastAsia"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（4）本项目涉及第三方机构进行专业询价，相关费用由成交供应商承担，报价时请充分考虑。</w:t>
            </w:r>
          </w:p>
          <w:p w14:paraId="2DF7A280">
            <w:pPr>
              <w:widowControl/>
              <w:textAlignment w:val="center"/>
              <w:rPr>
                <w:rFonts w:hint="eastAsia" w:cs="仿宋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cs="仿宋" w:asciiTheme="minorEastAsia" w:hAnsiTheme="minorEastAsia"/>
                <w:b/>
                <w:color w:val="auto"/>
                <w:szCs w:val="21"/>
              </w:rPr>
              <w:t>5）设备清单图片参照附件</w:t>
            </w:r>
          </w:p>
          <w:p w14:paraId="0B8B0952">
            <w:pPr>
              <w:widowControl/>
              <w:textAlignment w:val="center"/>
              <w:rPr>
                <w:rFonts w:hint="eastAsia" w:cs="仿宋" w:asciiTheme="minorEastAsia" w:hAnsiTheme="minorEastAsia"/>
                <w:b/>
                <w:color w:val="auto"/>
                <w:szCs w:val="21"/>
              </w:rPr>
            </w:pPr>
          </w:p>
        </w:tc>
      </w:tr>
    </w:tbl>
    <w:p w14:paraId="0A3752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82EC8"/>
    <w:rsid w:val="08346591"/>
    <w:rsid w:val="08F12939"/>
    <w:rsid w:val="256A58FB"/>
    <w:rsid w:val="348E47AF"/>
    <w:rsid w:val="3DE82EC8"/>
    <w:rsid w:val="46412371"/>
    <w:rsid w:val="48E96000"/>
    <w:rsid w:val="49C425C9"/>
    <w:rsid w:val="55410F72"/>
    <w:rsid w:val="64B7598D"/>
    <w:rsid w:val="6FC30AAA"/>
    <w:rsid w:val="72D8187A"/>
    <w:rsid w:val="745E6FF3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2025-07-24T10:39:00Z</dcterms:created>
  <dc:creator>小菲菲</dc:creator>
  <cp:lastModifiedBy>小菲菲</cp:lastModifiedBy>
  <dcterms:modified xsi:type="dcterms:W3CDTF">2025-07-24T11:12:01Z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A16D291C3D27492AB14A8D54EFF03BB5_13</vt:lpwstr>
  </property>
  <property fmtid="{D5CDD505-2E9C-101B-9397-08002B2CF9AE}" pid="4" name="KSOTemplateDocerSaveRecord">
    <vt:lpwstr>eyJoZGlkIjoiZjAyYWNiMjQ2OWVhYmRhNzg3NzNjYTE4ZTUyNGE5YTYiLCJ1c2VySWQiOiIzNzczODA5OTQifQ==</vt:lpwstr>
  </property>
</Properties>
</file>