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0503">
      <w:pPr>
        <w:jc w:val="both"/>
        <w:rPr>
          <w:rFonts w:hint="default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封面</w:t>
      </w:r>
    </w:p>
    <w:p w14:paraId="09E7B8A5">
      <w:pPr>
        <w:jc w:val="center"/>
        <w:rPr>
          <w:rFonts w:hint="eastAsia"/>
          <w:color w:val="000000" w:themeColor="text1"/>
          <w:sz w:val="52"/>
          <w:szCs w:val="52"/>
          <w:lang w:val="en-US" w:eastAsia="zh-CN"/>
        </w:rPr>
      </w:pPr>
      <w:r>
        <w:rPr>
          <w:rFonts w:hint="eastAsia"/>
          <w:color w:val="000000" w:themeColor="text1"/>
          <w:sz w:val="52"/>
          <w:szCs w:val="52"/>
          <w:lang w:val="en-US" w:eastAsia="zh-CN"/>
        </w:rPr>
        <w:t>楚雄州人民医院工会桶（瓶）装饮用水采购及配送服务调研及响应文件</w:t>
      </w:r>
    </w:p>
    <w:p w14:paraId="0CFE2E07">
      <w:pPr>
        <w:jc w:val="center"/>
        <w:rPr>
          <w:rFonts w:hint="eastAsia"/>
          <w:color w:val="000000" w:themeColor="text1"/>
          <w:sz w:val="52"/>
          <w:szCs w:val="52"/>
          <w:lang w:val="en-US" w:eastAsia="zh-CN"/>
        </w:rPr>
      </w:pPr>
    </w:p>
    <w:p w14:paraId="29F48D2C">
      <w:pPr>
        <w:jc w:val="center"/>
        <w:rPr>
          <w:rFonts w:hint="eastAsia"/>
          <w:color w:val="000000" w:themeColor="text1"/>
          <w:sz w:val="52"/>
          <w:szCs w:val="52"/>
          <w:lang w:val="en-US" w:eastAsia="zh-CN"/>
        </w:rPr>
      </w:pPr>
    </w:p>
    <w:p w14:paraId="3FFC4010">
      <w:pPr>
        <w:jc w:val="center"/>
        <w:rPr>
          <w:rFonts w:hint="eastAsia"/>
          <w:color w:val="000000" w:themeColor="text1"/>
          <w:sz w:val="52"/>
          <w:szCs w:val="52"/>
          <w:lang w:val="en-US" w:eastAsia="zh-CN"/>
        </w:rPr>
      </w:pPr>
    </w:p>
    <w:p w14:paraId="68A8CAB7">
      <w:pPr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公司名称：</w:t>
      </w:r>
    </w:p>
    <w:p w14:paraId="35565E22">
      <w:pPr>
        <w:rPr>
          <w:rFonts w:hint="eastAsia"/>
          <w:color w:val="000000" w:themeColor="text1"/>
          <w:sz w:val="28"/>
          <w:szCs w:val="28"/>
          <w:lang w:val="en-US" w:eastAsia="zh-CN"/>
        </w:rPr>
      </w:pPr>
    </w:p>
    <w:p w14:paraId="23A467C6">
      <w:pPr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联系人：</w:t>
      </w:r>
    </w:p>
    <w:p w14:paraId="7E836C67">
      <w:pPr>
        <w:rPr>
          <w:rFonts w:hint="eastAsia"/>
          <w:color w:val="000000" w:themeColor="text1"/>
          <w:sz w:val="28"/>
          <w:szCs w:val="28"/>
          <w:lang w:val="en-US" w:eastAsia="zh-CN"/>
        </w:rPr>
      </w:pPr>
    </w:p>
    <w:p w14:paraId="61AF82E4">
      <w:pPr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联系电话：</w:t>
      </w:r>
    </w:p>
    <w:p w14:paraId="0EC67C1A">
      <w:pPr>
        <w:rPr>
          <w:rFonts w:hint="eastAsia"/>
          <w:color w:val="000000" w:themeColor="text1"/>
          <w:sz w:val="28"/>
          <w:szCs w:val="28"/>
          <w:lang w:val="en-US" w:eastAsia="zh-CN"/>
        </w:rPr>
      </w:pPr>
    </w:p>
    <w:p w14:paraId="289B5440">
      <w:pPr>
        <w:rPr>
          <w:rFonts w:hint="default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邮箱：</w:t>
      </w:r>
    </w:p>
    <w:p w14:paraId="4BC5801A">
      <w:pPr>
        <w:spacing w:line="360" w:lineRule="auto"/>
        <w:jc w:val="left"/>
        <w:rPr>
          <w:color w:val="000000" w:themeColor="text1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E922FBB">
      <w:pPr>
        <w:spacing w:line="360" w:lineRule="auto"/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诚信承诺书</w:t>
      </w:r>
    </w:p>
    <w:p w14:paraId="12341900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楚雄州人民医院工会委员会</w:t>
      </w:r>
      <w:r>
        <w:rPr>
          <w:rFonts w:hint="eastAsia"/>
          <w:color w:val="000000" w:themeColor="text1"/>
          <w:sz w:val="28"/>
          <w:szCs w:val="28"/>
        </w:rPr>
        <w:t>：</w:t>
      </w:r>
    </w:p>
    <w:p w14:paraId="7E1B051D">
      <w:pPr>
        <w:spacing w:line="360" w:lineRule="auto"/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我公司自愿参与贵单位组织的</w:t>
      </w:r>
      <w:r>
        <w:rPr>
          <w:rFonts w:hint="eastAsia"/>
          <w:color w:val="000000" w:themeColor="text1"/>
          <w:sz w:val="28"/>
          <w:szCs w:val="28"/>
          <w:lang w:eastAsia="zh-CN"/>
        </w:rPr>
        <w:t>“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楚雄州人民医院工会桶（瓶）装饮用水采购及配送服务</w:t>
      </w:r>
      <w:r>
        <w:rPr>
          <w:rFonts w:hint="eastAsia"/>
          <w:color w:val="000000" w:themeColor="text1"/>
          <w:sz w:val="28"/>
          <w:szCs w:val="28"/>
          <w:lang w:eastAsia="zh-CN"/>
        </w:rPr>
        <w:t>”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公开咨询</w:t>
      </w:r>
      <w:r>
        <w:rPr>
          <w:rFonts w:hint="eastAsia"/>
          <w:color w:val="000000" w:themeColor="text1"/>
          <w:sz w:val="28"/>
          <w:szCs w:val="28"/>
        </w:rPr>
        <w:t>活动，提供的所有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征询资料</w:t>
      </w:r>
      <w:r>
        <w:rPr>
          <w:rFonts w:hint="eastAsia"/>
          <w:color w:val="000000" w:themeColor="text1"/>
          <w:sz w:val="28"/>
          <w:szCs w:val="28"/>
        </w:rPr>
        <w:t>均为免费，自愿纳入贵单位诚信记录和评价体系管理，严格遵守《中华人民共和国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民法典</w:t>
      </w:r>
      <w:r>
        <w:rPr>
          <w:rFonts w:hint="eastAsia"/>
          <w:color w:val="000000" w:themeColor="text1"/>
          <w:sz w:val="28"/>
          <w:szCs w:val="28"/>
        </w:rPr>
        <w:t>》等法律法规的规定，坚守公平竞争，并无条件遵守本次活动的各项规定。我们郑重承诺：如果在本次活动中有以下情形的，自愿接受贵单位或监管等部门给予相关处罚并承担法律责任。</w:t>
      </w:r>
      <w:bookmarkStart w:id="0" w:name="_GoBack"/>
      <w:bookmarkEnd w:id="0"/>
    </w:p>
    <w:p w14:paraId="4B5F719F">
      <w:pPr>
        <w:spacing w:line="360" w:lineRule="auto"/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（一）未能遵守院方规定提供材料的；</w:t>
      </w:r>
    </w:p>
    <w:p w14:paraId="2403C48D">
      <w:pPr>
        <w:spacing w:line="360" w:lineRule="auto"/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（二）提供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征询资料存在</w:t>
      </w:r>
      <w:r>
        <w:rPr>
          <w:rFonts w:hint="eastAsia"/>
          <w:color w:val="000000" w:themeColor="text1"/>
          <w:sz w:val="28"/>
          <w:szCs w:val="28"/>
        </w:rPr>
        <w:t>虚假材料的；</w:t>
      </w:r>
    </w:p>
    <w:p w14:paraId="0CACA6F1">
      <w:pPr>
        <w:spacing w:line="360" w:lineRule="auto"/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（三）采取不正当手段诋毁、排挤其他厂商的；</w:t>
      </w:r>
    </w:p>
    <w:p w14:paraId="7F99CA99">
      <w:pPr>
        <w:spacing w:line="360" w:lineRule="auto"/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（四）向活动组织部门、人员行贿或提供其他不正当利益的；</w:t>
      </w:r>
    </w:p>
    <w:p w14:paraId="392B92D9">
      <w:pPr>
        <w:spacing w:line="360" w:lineRule="auto"/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五</w:t>
      </w:r>
      <w:r>
        <w:rPr>
          <w:rFonts w:hint="eastAsia"/>
          <w:color w:val="000000" w:themeColor="text1"/>
          <w:sz w:val="28"/>
          <w:szCs w:val="28"/>
        </w:rPr>
        <w:t>）恶意投诉的行为，投诉经查无实据的、捏造事实或提供虚假投诉材料的；</w:t>
      </w:r>
    </w:p>
    <w:p w14:paraId="703B5D31">
      <w:pPr>
        <w:spacing w:line="360" w:lineRule="auto"/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六</w:t>
      </w:r>
      <w:r>
        <w:rPr>
          <w:rFonts w:hint="eastAsia"/>
          <w:color w:val="000000" w:themeColor="text1"/>
          <w:sz w:val="28"/>
          <w:szCs w:val="28"/>
        </w:rPr>
        <w:t>）拒绝有关部门监督检查或提供虚假情况的；</w:t>
      </w:r>
    </w:p>
    <w:p w14:paraId="1D1EAE8F">
      <w:pPr>
        <w:spacing w:line="360" w:lineRule="auto"/>
        <w:ind w:firstLine="560" w:firstLineChars="20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七</w:t>
      </w:r>
      <w:r>
        <w:rPr>
          <w:rFonts w:hint="eastAsia"/>
          <w:color w:val="000000" w:themeColor="text1"/>
          <w:sz w:val="28"/>
          <w:szCs w:val="28"/>
        </w:rPr>
        <w:t>）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相关</w:t>
      </w:r>
      <w:r>
        <w:rPr>
          <w:rFonts w:hint="eastAsia"/>
          <w:color w:val="000000" w:themeColor="text1"/>
          <w:sz w:val="28"/>
          <w:szCs w:val="28"/>
        </w:rPr>
        <w:t>部门认定的其他不诚信行为。</w:t>
      </w:r>
    </w:p>
    <w:p w14:paraId="23F270AC">
      <w:pPr>
        <w:spacing w:line="360" w:lineRule="auto"/>
        <w:ind w:firstLine="5460" w:firstLineChars="1950"/>
        <w:jc w:val="left"/>
        <w:rPr>
          <w:rFonts w:hint="eastAsia"/>
          <w:color w:val="000000" w:themeColor="text1"/>
          <w:sz w:val="28"/>
          <w:szCs w:val="28"/>
        </w:rPr>
      </w:pPr>
    </w:p>
    <w:p w14:paraId="412511C8">
      <w:pPr>
        <w:spacing w:line="360" w:lineRule="auto"/>
        <w:ind w:firstLine="5460" w:firstLineChars="195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公司名称：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 w:themeColor="text1"/>
          <w:sz w:val="28"/>
          <w:szCs w:val="28"/>
        </w:rPr>
        <w:t>（盖章）</w:t>
      </w:r>
    </w:p>
    <w:p w14:paraId="023D31F9">
      <w:pPr>
        <w:spacing w:line="360" w:lineRule="auto"/>
        <w:ind w:firstLine="4340" w:firstLineChars="155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法人代表或授权委托人签字：</w:t>
      </w:r>
    </w:p>
    <w:p w14:paraId="4D3E8799">
      <w:pPr>
        <w:spacing w:line="360" w:lineRule="auto"/>
        <w:ind w:firstLine="6160" w:firstLineChars="2200"/>
        <w:jc w:val="left"/>
        <w:rPr>
          <w:rFonts w:hint="eastAsia"/>
          <w:color w:val="000000" w:themeColor="text1"/>
          <w:sz w:val="28"/>
          <w:szCs w:val="28"/>
        </w:rPr>
        <w:sectPr>
          <w:pgSz w:w="11906" w:h="16838"/>
          <w:pgMar w:top="1021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sz w:val="28"/>
          <w:szCs w:val="28"/>
        </w:rPr>
        <w:t xml:space="preserve">年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 xml:space="preserve">月 </w:t>
      </w:r>
      <w:r>
        <w:rPr>
          <w:color w:val="000000" w:themeColor="text1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日</w:t>
      </w:r>
    </w:p>
    <w:p w14:paraId="330B2C32">
      <w:pPr>
        <w:pStyle w:val="2"/>
        <w:spacing w:after="0" w:line="460" w:lineRule="exact"/>
        <w:jc w:val="center"/>
        <w:rPr>
          <w:rFonts w:hint="eastAsia" w:ascii="宋体" w:hAnsi="宋体" w:eastAsia="宋体" w:cs="宋体"/>
          <w:b/>
          <w:color w:val="000000" w:themeColor="text1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lang w:val="en-US" w:eastAsia="zh-CN"/>
        </w:rPr>
        <w:t>公司营业执照</w:t>
      </w:r>
    </w:p>
    <w:p w14:paraId="29676ACB">
      <w:pPr>
        <w:pStyle w:val="2"/>
        <w:jc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sectPr>
          <w:pgSz w:w="11906" w:h="16838"/>
          <w:pgMar w:top="1021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（复印件加盖公章）</w:t>
      </w:r>
    </w:p>
    <w:p w14:paraId="566C0ED0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食品经营许可证</w:t>
      </w:r>
    </w:p>
    <w:p w14:paraId="13F19808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sectPr>
          <w:pgSz w:w="11906" w:h="16838"/>
          <w:pgMar w:top="1021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（复印件加盖公章）</w:t>
      </w:r>
    </w:p>
    <w:p w14:paraId="7C2DDCA3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采矿证（供应商为生产厂家时需提供）</w:t>
      </w:r>
    </w:p>
    <w:p w14:paraId="4B6713F5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sectPr>
          <w:pgSz w:w="11906" w:h="16838"/>
          <w:pgMar w:top="1021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（复印件加盖公章）</w:t>
      </w:r>
    </w:p>
    <w:p w14:paraId="2FF8667C">
      <w:pPr>
        <w:pStyle w:val="2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</w:rPr>
        <w:t>产品销售授权文件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（供应商为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代理商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时需提供）</w:t>
      </w:r>
    </w:p>
    <w:p w14:paraId="3F9583F9">
      <w:pPr>
        <w:pStyle w:val="2"/>
        <w:jc w:val="center"/>
        <w:rPr>
          <w:rFonts w:hint="eastAsia" w:ascii="宋体" w:hAnsi="宋体" w:eastAsia="宋体" w:cs="宋体"/>
          <w:color w:val="000000" w:themeColor="text1"/>
          <w:lang w:val="en-US" w:eastAsia="zh-CN"/>
        </w:rPr>
        <w:sectPr>
          <w:pgSz w:w="11906" w:h="16838"/>
          <w:pgMar w:top="1021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（复印件加盖公章）</w:t>
      </w:r>
    </w:p>
    <w:p w14:paraId="25FD6670">
      <w:pPr>
        <w:pStyle w:val="2"/>
        <w:spacing w:after="0" w:line="460" w:lineRule="exact"/>
        <w:jc w:val="center"/>
        <w:rPr>
          <w:rFonts w:ascii="宋体" w:hAnsi="宋体"/>
          <w:b/>
          <w:color w:val="000000" w:themeColor="text1"/>
          <w:sz w:val="32"/>
        </w:rPr>
      </w:pPr>
      <w:r>
        <w:rPr>
          <w:rFonts w:hint="eastAsia" w:ascii="宋体" w:hAnsi="宋体"/>
          <w:b/>
          <w:color w:val="000000" w:themeColor="text1"/>
          <w:sz w:val="32"/>
        </w:rPr>
        <w:t>法定代表人授权委托书</w:t>
      </w:r>
    </w:p>
    <w:p w14:paraId="63B06764">
      <w:pPr>
        <w:pStyle w:val="2"/>
        <w:spacing w:after="0" w:line="460" w:lineRule="exact"/>
        <w:jc w:val="center"/>
        <w:rPr>
          <w:b/>
          <w:color w:val="000000" w:themeColor="text1"/>
          <w:sz w:val="32"/>
        </w:rPr>
      </w:pPr>
    </w:p>
    <w:p w14:paraId="054B6580">
      <w:pPr>
        <w:pStyle w:val="2"/>
        <w:spacing w:after="0" w:line="46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楚雄州人民医院工会委员会</w:t>
      </w:r>
      <w:r>
        <w:rPr>
          <w:rFonts w:hint="eastAsia"/>
          <w:color w:val="000000" w:themeColor="text1"/>
          <w:sz w:val="24"/>
          <w:szCs w:val="24"/>
        </w:rPr>
        <w:t>：</w:t>
      </w:r>
    </w:p>
    <w:p w14:paraId="15F9BF0C">
      <w:pPr>
        <w:pStyle w:val="2"/>
        <w:spacing w:after="0" w:line="460" w:lineRule="exact"/>
        <w:rPr>
          <w:color w:val="000000" w:themeColor="text1"/>
          <w:sz w:val="24"/>
          <w:szCs w:val="24"/>
        </w:rPr>
      </w:pPr>
    </w:p>
    <w:p w14:paraId="611D4A5F">
      <w:pPr>
        <w:pStyle w:val="2"/>
        <w:spacing w:after="0" w:line="460" w:lineRule="exact"/>
        <w:ind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                       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咨询</w:t>
      </w:r>
      <w:r>
        <w:rPr>
          <w:rFonts w:hint="eastAsia"/>
          <w:color w:val="000000" w:themeColor="text1"/>
          <w:sz w:val="24"/>
          <w:szCs w:val="24"/>
        </w:rPr>
        <w:t>公司名称）法定代表人</w:t>
      </w:r>
      <w:r>
        <w:rPr>
          <w:color w:val="000000" w:themeColor="text1"/>
          <w:sz w:val="24"/>
          <w:szCs w:val="24"/>
          <w:u w:val="single"/>
        </w:rPr>
        <w:t xml:space="preserve">                 </w:t>
      </w:r>
      <w:r>
        <w:rPr>
          <w:rFonts w:hint="eastAsia"/>
          <w:color w:val="000000" w:themeColor="text1"/>
          <w:sz w:val="24"/>
          <w:szCs w:val="24"/>
        </w:rPr>
        <w:t>授权我公司</w:t>
      </w:r>
      <w:r>
        <w:rPr>
          <w:color w:val="000000" w:themeColor="text1"/>
          <w:sz w:val="24"/>
          <w:szCs w:val="24"/>
          <w:u w:val="single"/>
        </w:rPr>
        <w:t xml:space="preserve">                      </w:t>
      </w:r>
      <w:r>
        <w:rPr>
          <w:rFonts w:hint="eastAsia"/>
          <w:color w:val="000000" w:themeColor="text1"/>
          <w:sz w:val="24"/>
          <w:szCs w:val="24"/>
        </w:rPr>
        <w:t>（职务或职称）</w:t>
      </w:r>
      <w:r>
        <w:rPr>
          <w:color w:val="000000" w:themeColor="text1"/>
          <w:sz w:val="24"/>
          <w:szCs w:val="24"/>
          <w:u w:val="single"/>
        </w:rPr>
        <w:t xml:space="preserve">                    </w:t>
      </w:r>
      <w:r>
        <w:rPr>
          <w:rFonts w:hint="eastAsia"/>
          <w:color w:val="000000" w:themeColor="text1"/>
          <w:sz w:val="24"/>
          <w:szCs w:val="24"/>
        </w:rPr>
        <w:t>（姓名）为我单位本次报名授权代理人，全权处理此次</w:t>
      </w:r>
      <w:r>
        <w:rPr>
          <w:rFonts w:hint="eastAsia" w:ascii="宋体" w:hAnsi="宋体"/>
          <w:color w:val="000000" w:themeColor="text1"/>
          <w:sz w:val="24"/>
          <w:szCs w:val="24"/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  <w:t>采购单位</w:t>
      </w:r>
      <w:r>
        <w:rPr>
          <w:rFonts w:hint="eastAsia" w:ascii="宋体" w:hAnsi="宋体"/>
          <w:color w:val="000000" w:themeColor="text1"/>
          <w:sz w:val="24"/>
          <w:szCs w:val="24"/>
        </w:rPr>
        <w:t>名称）</w:t>
      </w:r>
      <w:r>
        <w:rPr>
          <w:rFonts w:hint="eastAsia" w:ascii="楷体_GB2312" w:hAnsi="宋体" w:eastAsia="楷体_GB2312"/>
          <w:b/>
          <w:bCs/>
          <w:color w:val="000000" w:themeColor="text1"/>
          <w:sz w:val="24"/>
          <w:szCs w:val="24"/>
          <w:u w:val="single"/>
        </w:rPr>
        <w:t xml:space="preserve">           </w:t>
      </w:r>
      <w:r>
        <w:rPr>
          <w:rFonts w:hint="eastAsia"/>
          <w:color w:val="000000" w:themeColor="text1"/>
          <w:sz w:val="24"/>
          <w:szCs w:val="24"/>
        </w:rPr>
        <w:t>项目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咨询</w:t>
      </w:r>
      <w:r>
        <w:rPr>
          <w:rFonts w:hint="eastAsia"/>
          <w:color w:val="000000" w:themeColor="text1"/>
          <w:sz w:val="24"/>
          <w:szCs w:val="24"/>
        </w:rPr>
        <w:t>活动的一切事宜。</w:t>
      </w:r>
    </w:p>
    <w:p w14:paraId="126C1702">
      <w:pPr>
        <w:pStyle w:val="2"/>
        <w:spacing w:after="0" w:line="460" w:lineRule="exact"/>
        <w:rPr>
          <w:color w:val="000000" w:themeColor="text1"/>
          <w:sz w:val="24"/>
          <w:szCs w:val="24"/>
        </w:rPr>
      </w:pPr>
    </w:p>
    <w:p w14:paraId="6AAA9034">
      <w:pPr>
        <w:pStyle w:val="2"/>
        <w:spacing w:after="0" w:line="460" w:lineRule="exact"/>
        <w:rPr>
          <w:color w:val="000000" w:themeColor="text1"/>
          <w:sz w:val="24"/>
          <w:szCs w:val="24"/>
        </w:rPr>
      </w:pPr>
    </w:p>
    <w:p w14:paraId="3A450FFF">
      <w:pPr>
        <w:pStyle w:val="2"/>
        <w:spacing w:after="0" w:line="460" w:lineRule="exact"/>
        <w:ind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特此授权。</w:t>
      </w:r>
    </w:p>
    <w:p w14:paraId="199142E2">
      <w:pPr>
        <w:pStyle w:val="2"/>
        <w:spacing w:after="0" w:line="460" w:lineRule="exact"/>
        <w:rPr>
          <w:color w:val="000000" w:themeColor="text1"/>
          <w:sz w:val="24"/>
          <w:szCs w:val="24"/>
        </w:rPr>
      </w:pPr>
    </w:p>
    <w:p w14:paraId="03E0A383">
      <w:pPr>
        <w:pStyle w:val="2"/>
        <w:spacing w:after="0" w:line="460" w:lineRule="exact"/>
        <w:ind w:firstLine="43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（附法人及授权代理人身份证复印件）</w:t>
      </w:r>
    </w:p>
    <w:p w14:paraId="67DCFB8A">
      <w:pPr>
        <w:pStyle w:val="2"/>
        <w:spacing w:after="0" w:line="460" w:lineRule="exact"/>
        <w:rPr>
          <w:color w:val="000000" w:themeColor="text1"/>
          <w:sz w:val="24"/>
        </w:rPr>
      </w:pPr>
    </w:p>
    <w:p w14:paraId="55D87C90">
      <w:pPr>
        <w:pStyle w:val="2"/>
        <w:spacing w:after="0" w:line="460" w:lineRule="exact"/>
        <w:rPr>
          <w:color w:val="000000" w:themeColor="text1"/>
          <w:sz w:val="24"/>
        </w:rPr>
      </w:pPr>
    </w:p>
    <w:p w14:paraId="2FE7AE48">
      <w:pPr>
        <w:pStyle w:val="2"/>
        <w:spacing w:after="0" w:line="460" w:lineRule="exact"/>
        <w:rPr>
          <w:color w:val="000000" w:themeColor="text1"/>
          <w:sz w:val="24"/>
        </w:rPr>
      </w:pPr>
    </w:p>
    <w:p w14:paraId="36B784EB">
      <w:pPr>
        <w:pStyle w:val="2"/>
        <w:spacing w:after="0" w:line="460" w:lineRule="exact"/>
        <w:rPr>
          <w:color w:val="000000" w:themeColor="text1"/>
          <w:sz w:val="24"/>
        </w:rPr>
      </w:pPr>
    </w:p>
    <w:p w14:paraId="2AB49AAD">
      <w:pPr>
        <w:pStyle w:val="2"/>
        <w:spacing w:after="0" w:line="460" w:lineRule="exact"/>
        <w:rPr>
          <w:color w:val="000000" w:themeColor="text1"/>
          <w:sz w:val="24"/>
        </w:rPr>
      </w:pPr>
    </w:p>
    <w:p w14:paraId="21A83ACC">
      <w:pPr>
        <w:pStyle w:val="2"/>
        <w:spacing w:after="0" w:line="460" w:lineRule="exact"/>
        <w:rPr>
          <w:color w:val="000000" w:themeColor="text1"/>
          <w:sz w:val="24"/>
        </w:rPr>
      </w:pPr>
    </w:p>
    <w:p w14:paraId="54BAF651">
      <w:pPr>
        <w:pStyle w:val="2"/>
        <w:spacing w:after="0" w:line="460" w:lineRule="exact"/>
        <w:rPr>
          <w:color w:val="000000" w:themeColor="text1"/>
          <w:sz w:val="24"/>
        </w:rPr>
      </w:pPr>
    </w:p>
    <w:p w14:paraId="4C60F6F5">
      <w:pPr>
        <w:pStyle w:val="2"/>
        <w:spacing w:after="0" w:line="460" w:lineRule="exact"/>
        <w:rPr>
          <w:color w:val="000000" w:themeColor="text1"/>
          <w:sz w:val="24"/>
        </w:rPr>
      </w:pPr>
    </w:p>
    <w:p w14:paraId="6D1CED6F">
      <w:pPr>
        <w:pStyle w:val="2"/>
        <w:spacing w:after="0" w:line="460" w:lineRule="exact"/>
        <w:rPr>
          <w:color w:val="000000" w:themeColor="text1"/>
          <w:sz w:val="24"/>
        </w:rPr>
      </w:pPr>
    </w:p>
    <w:p w14:paraId="6C051AAD">
      <w:pPr>
        <w:pStyle w:val="2"/>
        <w:spacing w:after="0" w:line="460" w:lineRule="exact"/>
        <w:rPr>
          <w:color w:val="000000" w:themeColor="text1"/>
          <w:sz w:val="24"/>
        </w:rPr>
      </w:pPr>
    </w:p>
    <w:p w14:paraId="21AACC42">
      <w:pPr>
        <w:pStyle w:val="2"/>
        <w:spacing w:after="0" w:line="4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lang w:val="en-US" w:eastAsia="zh-CN"/>
        </w:rPr>
        <w:t>公司</w:t>
      </w:r>
      <w:r>
        <w:rPr>
          <w:rFonts w:hint="eastAsia"/>
          <w:color w:val="000000" w:themeColor="text1"/>
          <w:sz w:val="24"/>
        </w:rPr>
        <w:t>名称（公章）：</w:t>
      </w:r>
      <w:r>
        <w:rPr>
          <w:color w:val="000000" w:themeColor="text1"/>
          <w:sz w:val="24"/>
          <w:u w:val="single"/>
        </w:rPr>
        <w:t xml:space="preserve">                 </w:t>
      </w:r>
    </w:p>
    <w:p w14:paraId="3964DE83">
      <w:pPr>
        <w:pStyle w:val="2"/>
        <w:spacing w:after="0" w:line="4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法定代表人签字：</w:t>
      </w:r>
      <w:r>
        <w:rPr>
          <w:color w:val="000000" w:themeColor="text1"/>
          <w:sz w:val="24"/>
          <w:u w:val="single"/>
        </w:rPr>
        <w:t xml:space="preserve">                  </w:t>
      </w:r>
    </w:p>
    <w:p w14:paraId="2AD70E27">
      <w:pPr>
        <w:pStyle w:val="2"/>
        <w:spacing w:after="0" w:line="4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授权代理人签字：</w:t>
      </w:r>
      <w:r>
        <w:rPr>
          <w:color w:val="000000" w:themeColor="text1"/>
          <w:sz w:val="24"/>
          <w:u w:val="single"/>
        </w:rPr>
        <w:t xml:space="preserve">                  </w:t>
      </w:r>
    </w:p>
    <w:p w14:paraId="3602707B">
      <w:pPr>
        <w:pStyle w:val="2"/>
        <w:spacing w:after="0" w:line="460" w:lineRule="exact"/>
        <w:rPr>
          <w:color w:val="000000" w:themeColor="text1"/>
          <w:sz w:val="24"/>
        </w:rPr>
      </w:pPr>
    </w:p>
    <w:p w14:paraId="20916D4A">
      <w:pPr>
        <w:spacing w:line="360" w:lineRule="auto"/>
        <w:jc w:val="left"/>
        <w:rPr>
          <w:rFonts w:hint="eastAsia"/>
          <w:color w:val="000000" w:themeColor="text1"/>
          <w:sz w:val="28"/>
          <w:szCs w:val="28"/>
        </w:rPr>
        <w:sectPr>
          <w:pgSz w:w="11906" w:h="16838"/>
          <w:pgMar w:top="1021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sz w:val="24"/>
        </w:rPr>
        <w:t>年</w:t>
      </w:r>
      <w:r>
        <w:rPr>
          <w:color w:val="000000" w:themeColor="text1"/>
          <w:sz w:val="24"/>
        </w:rPr>
        <w:t xml:space="preserve">    </w:t>
      </w:r>
      <w:r>
        <w:rPr>
          <w:rFonts w:hint="eastAsia"/>
          <w:color w:val="000000" w:themeColor="text1"/>
          <w:sz w:val="24"/>
        </w:rPr>
        <w:t>月</w:t>
      </w:r>
      <w:r>
        <w:rPr>
          <w:color w:val="000000" w:themeColor="text1"/>
          <w:sz w:val="24"/>
        </w:rPr>
        <w:t xml:space="preserve">    </w:t>
      </w:r>
      <w:r>
        <w:rPr>
          <w:rFonts w:hint="eastAsia"/>
          <w:color w:val="000000" w:themeColor="text1"/>
          <w:sz w:val="24"/>
        </w:rPr>
        <w:t>日</w:t>
      </w:r>
    </w:p>
    <w:p w14:paraId="37517F10">
      <w:pPr>
        <w:tabs>
          <w:tab w:val="left" w:pos="9720"/>
        </w:tabs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</w:rPr>
        <w:t>楚雄州人民医院工会</w:t>
      </w:r>
      <w:r>
        <w:rPr>
          <w:rFonts w:hint="eastAsia"/>
          <w:b/>
          <w:color w:val="000000" w:themeColor="text1"/>
          <w:sz w:val="32"/>
          <w:szCs w:val="32"/>
        </w:rPr>
        <w:t>报价单</w:t>
      </w:r>
    </w:p>
    <w:tbl>
      <w:tblPr>
        <w:tblStyle w:val="9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95"/>
        <w:gridCol w:w="873"/>
        <w:gridCol w:w="1105"/>
        <w:gridCol w:w="1213"/>
        <w:gridCol w:w="1118"/>
        <w:gridCol w:w="1287"/>
        <w:gridCol w:w="1287"/>
      </w:tblGrid>
      <w:tr w14:paraId="0B24B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256E3C"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2FED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99BC0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品牌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5736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E72E2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548F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AB5469"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市场价单价（元）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5C638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咨询报价单价(元）</w:t>
            </w:r>
          </w:p>
        </w:tc>
      </w:tr>
      <w:tr w14:paraId="64DD1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A469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23BA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矿泉水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03DA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0C8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A488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0BD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E27A6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ADDE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1C021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0673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329B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纯净水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E8570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4753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4E5AB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5691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BCC08D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794BA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0F557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6C63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232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瓶装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纯净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水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A362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63A0D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FFE8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5640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3FCB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D4DBF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2EF101B">
      <w:pPr>
        <w:pStyle w:val="2"/>
        <w:spacing w:after="0" w:line="460" w:lineRule="exact"/>
        <w:rPr>
          <w:rFonts w:hint="eastAsia"/>
          <w:color w:val="000000" w:themeColor="text1"/>
          <w:sz w:val="24"/>
          <w:szCs w:val="24"/>
        </w:rPr>
      </w:pPr>
    </w:p>
    <w:p w14:paraId="3EA6504C">
      <w:pPr>
        <w:pStyle w:val="2"/>
        <w:spacing w:after="0" w:line="460" w:lineRule="exact"/>
        <w:rPr>
          <w:rFonts w:hint="eastAsia"/>
          <w:color w:val="000000" w:themeColor="text1"/>
          <w:sz w:val="24"/>
          <w:szCs w:val="24"/>
        </w:rPr>
      </w:pPr>
    </w:p>
    <w:p w14:paraId="6CFB981A">
      <w:pPr>
        <w:pStyle w:val="2"/>
        <w:spacing w:after="0" w:line="460" w:lineRule="exact"/>
        <w:rPr>
          <w:rFonts w:hint="eastAsia"/>
          <w:color w:val="000000" w:themeColor="text1"/>
          <w:sz w:val="24"/>
        </w:rPr>
      </w:pPr>
    </w:p>
    <w:p w14:paraId="05B2828A">
      <w:pPr>
        <w:pStyle w:val="2"/>
        <w:spacing w:after="0" w:line="4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lang w:val="en-US" w:eastAsia="zh-CN"/>
        </w:rPr>
        <w:t>公司</w:t>
      </w:r>
      <w:r>
        <w:rPr>
          <w:rFonts w:hint="eastAsia"/>
          <w:color w:val="000000" w:themeColor="text1"/>
          <w:sz w:val="24"/>
        </w:rPr>
        <w:t>名称（公章）：</w:t>
      </w:r>
      <w:r>
        <w:rPr>
          <w:color w:val="000000" w:themeColor="text1"/>
          <w:sz w:val="24"/>
          <w:u w:val="single"/>
        </w:rPr>
        <w:t xml:space="preserve">                 </w:t>
      </w:r>
    </w:p>
    <w:p w14:paraId="4753A8F2">
      <w:pPr>
        <w:pStyle w:val="2"/>
        <w:spacing w:after="0" w:line="4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法定代表人签字：</w:t>
      </w:r>
      <w:r>
        <w:rPr>
          <w:color w:val="000000" w:themeColor="text1"/>
          <w:sz w:val="24"/>
          <w:u w:val="single"/>
        </w:rPr>
        <w:t xml:space="preserve">                  </w:t>
      </w:r>
    </w:p>
    <w:p w14:paraId="26AE1FB6">
      <w:pPr>
        <w:pStyle w:val="2"/>
        <w:spacing w:after="0" w:line="4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授权代理人签字：</w:t>
      </w:r>
      <w:r>
        <w:rPr>
          <w:color w:val="000000" w:themeColor="text1"/>
          <w:sz w:val="24"/>
          <w:u w:val="single"/>
        </w:rPr>
        <w:t xml:space="preserve">                  </w:t>
      </w:r>
    </w:p>
    <w:p w14:paraId="46699F50">
      <w:pPr>
        <w:pStyle w:val="2"/>
        <w:spacing w:after="0" w:line="460" w:lineRule="exact"/>
        <w:rPr>
          <w:color w:val="000000" w:themeColor="text1"/>
          <w:sz w:val="24"/>
        </w:rPr>
      </w:pPr>
    </w:p>
    <w:p w14:paraId="7798EDA3">
      <w:pPr>
        <w:pStyle w:val="2"/>
        <w:rPr>
          <w:rFonts w:hint="eastAsia"/>
          <w:b/>
          <w:bCs/>
          <w:color w:val="000000" w:themeColor="text1"/>
        </w:rPr>
        <w:sectPr>
          <w:pgSz w:w="11906" w:h="16838"/>
          <w:pgMar w:top="1021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sz w:val="24"/>
        </w:rPr>
        <w:t>年</w:t>
      </w:r>
      <w:r>
        <w:rPr>
          <w:color w:val="000000" w:themeColor="text1"/>
          <w:sz w:val="24"/>
        </w:rPr>
        <w:t xml:space="preserve">    </w:t>
      </w:r>
      <w:r>
        <w:rPr>
          <w:rFonts w:hint="eastAsia"/>
          <w:color w:val="000000" w:themeColor="text1"/>
          <w:sz w:val="24"/>
        </w:rPr>
        <w:t>月</w:t>
      </w:r>
      <w:r>
        <w:rPr>
          <w:color w:val="000000" w:themeColor="text1"/>
          <w:sz w:val="24"/>
        </w:rPr>
        <w:t xml:space="preserve">    </w:t>
      </w:r>
      <w:r>
        <w:rPr>
          <w:rFonts w:hint="eastAsia"/>
          <w:color w:val="000000" w:themeColor="text1"/>
          <w:sz w:val="24"/>
        </w:rPr>
        <w:t>日</w:t>
      </w:r>
    </w:p>
    <w:p w14:paraId="5FD1379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公司简介</w:t>
      </w:r>
    </w:p>
    <w:p w14:paraId="0B13FE60">
      <w:pPr>
        <w:spacing w:line="360" w:lineRule="auto"/>
        <w:ind w:firstLine="560" w:firstLineChars="200"/>
        <w:jc w:val="left"/>
        <w:rPr>
          <w:rFonts w:hint="default" w:eastAsiaTheme="minorEastAsia"/>
          <w:color w:val="000000" w:themeColor="text1"/>
          <w:sz w:val="28"/>
          <w:szCs w:val="28"/>
          <w:lang w:val="en-US" w:eastAsia="zh-CN"/>
        </w:rPr>
      </w:pPr>
      <w:r>
        <w:rPr>
          <w:color w:val="000000" w:themeColor="text1"/>
          <w:sz w:val="28"/>
          <w:szCs w:val="28"/>
        </w:rPr>
        <w:t>包括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但不限于</w:t>
      </w:r>
      <w:r>
        <w:rPr>
          <w:color w:val="000000" w:themeColor="text1"/>
          <w:sz w:val="28"/>
          <w:szCs w:val="28"/>
        </w:rPr>
        <w:t>公司地址、配送方案、配送车辆信息、检测报告等信息</w:t>
      </w:r>
      <w:r>
        <w:rPr>
          <w:rFonts w:hint="eastAsia"/>
          <w:color w:val="000000" w:themeColor="text1"/>
          <w:sz w:val="28"/>
          <w:szCs w:val="28"/>
          <w:lang w:eastAsia="zh-CN"/>
        </w:rPr>
        <w:t>，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格式自拟</w:t>
      </w:r>
    </w:p>
    <w:sectPr>
      <w:pgSz w:w="11906" w:h="16838"/>
      <w:pgMar w:top="102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Q1YmZlZWYzNDE5ODljN2YzMDRkZWFlM2U0ODIxZmYifQ=="/>
  </w:docVars>
  <w:rsids>
    <w:rsidRoot w:val="004E2105"/>
    <w:rsid w:val="0002558F"/>
    <w:rsid w:val="00153018"/>
    <w:rsid w:val="00175B1A"/>
    <w:rsid w:val="00246A8E"/>
    <w:rsid w:val="002C69D7"/>
    <w:rsid w:val="003177B9"/>
    <w:rsid w:val="00382EA2"/>
    <w:rsid w:val="004123F6"/>
    <w:rsid w:val="00437311"/>
    <w:rsid w:val="00442A17"/>
    <w:rsid w:val="004E2105"/>
    <w:rsid w:val="005D3B5E"/>
    <w:rsid w:val="00633D77"/>
    <w:rsid w:val="00794020"/>
    <w:rsid w:val="0085759D"/>
    <w:rsid w:val="00895BBA"/>
    <w:rsid w:val="00AC07BF"/>
    <w:rsid w:val="00B6117E"/>
    <w:rsid w:val="00C40716"/>
    <w:rsid w:val="00CA5F7D"/>
    <w:rsid w:val="00CE4814"/>
    <w:rsid w:val="00DA56A4"/>
    <w:rsid w:val="00F32B45"/>
    <w:rsid w:val="2FEF13DA"/>
    <w:rsid w:val="32C94245"/>
    <w:rsid w:val="32EA1271"/>
    <w:rsid w:val="571E6B88"/>
    <w:rsid w:val="643E5329"/>
    <w:rsid w:val="7C1D1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</w:rPr>
  </w:style>
  <w:style w:type="paragraph" w:styleId="4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5">
    <w:name w:val="Balloon Text"/>
    <w:basedOn w:val="1"/>
    <w:link w:val="14"/>
    <w:autoRedefine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字符"/>
    <w:basedOn w:val="11"/>
    <w:link w:val="5"/>
    <w:autoRedefine/>
    <w:semiHidden/>
    <w:uiPriority w:val="99"/>
    <w:rPr>
      <w:sz w:val="18"/>
      <w:szCs w:val="18"/>
    </w:rPr>
  </w:style>
  <w:style w:type="character" w:customStyle="1" w:styleId="15">
    <w:name w:val="页眉 字符"/>
    <w:basedOn w:val="11"/>
    <w:link w:val="7"/>
    <w:autoRedefine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uiPriority w:val="99"/>
    <w:rPr>
      <w:sz w:val="18"/>
      <w:szCs w:val="18"/>
    </w:rPr>
  </w:style>
  <w:style w:type="paragraph" w:customStyle="1" w:styleId="17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796</Words>
  <Characters>796</Characters>
  <Lines>3</Lines>
  <Paragraphs>1</Paragraphs>
  <TotalTime>0</TotalTime>
  <ScaleCrop>false</ScaleCrop>
  <LinksUpToDate>false</LinksUpToDate>
  <CharactersWithSpaces>1024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2017-10-25T08:25:00Z</dcterms:created>
  <dc:creator>Ad</dc:creator>
  <cp:lastModifiedBy>高岚</cp:lastModifiedBy>
  <cp:lastPrinted>2018-01-02T01:53:00Z</cp:lastPrinted>
  <dcterms:modified xsi:type="dcterms:W3CDTF">2025-05-28T02:03:35Z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CF16BA124F6347639CE3278C1AED0CF1_12</vt:lpwstr>
  </property>
  <property fmtid="{D5CDD505-2E9C-101B-9397-08002B2CF9AE}" pid="4" name="KSOTemplateDocerSaveRecord">
    <vt:lpwstr>eyJoZGlkIjoiMDM5ZDg3NTNmNjNiYWNjOGFjMzFlYWE1YTM5ZGMzMmYiLCJ1c2VySWQiOiI1NDgxNjgyODcifQ==</vt:lpwstr>
  </property>
</Properties>
</file>