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944E">
      <w:pPr>
        <w:pStyle w:val="4"/>
        <w:jc w:val="center"/>
        <w:outlineLvl w:val="1"/>
      </w:pPr>
      <w:r>
        <w:rPr>
          <w:rFonts w:ascii="仿宋_GB2312" w:hAnsi="仿宋_GB2312" w:eastAsia="仿宋_GB2312" w:cs="仿宋_GB2312"/>
          <w:b/>
          <w:sz w:val="36"/>
        </w:rPr>
        <w:t>第三章 技术、服务及其他要求</w:t>
      </w:r>
    </w:p>
    <w:p w14:paraId="1CF4179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2F78DE1">
      <w:pPr>
        <w:pStyle w:val="4"/>
        <w:jc w:val="left"/>
        <w:outlineLvl w:val="2"/>
      </w:pPr>
      <w:r>
        <w:rPr>
          <w:rFonts w:ascii="仿宋_GB2312" w:hAnsi="仿宋_GB2312" w:eastAsia="仿宋_GB2312" w:cs="仿宋_GB2312"/>
          <w:b/>
          <w:sz w:val="28"/>
        </w:rPr>
        <w:t>3.1.采购内容</w:t>
      </w:r>
    </w:p>
    <w:p w14:paraId="1199D605">
      <w:pPr>
        <w:pStyle w:val="4"/>
        <w:jc w:val="left"/>
      </w:pPr>
      <w:r>
        <w:rPr>
          <w:rFonts w:ascii="仿宋_GB2312" w:hAnsi="仿宋_GB2312" w:eastAsia="仿宋_GB2312" w:cs="仿宋_GB2312"/>
        </w:rPr>
        <w:t>采购包1：</w:t>
      </w:r>
    </w:p>
    <w:p w14:paraId="0C494081">
      <w:pPr>
        <w:pStyle w:val="4"/>
        <w:jc w:val="left"/>
      </w:pPr>
      <w:r>
        <w:rPr>
          <w:rFonts w:ascii="仿宋_GB2312" w:hAnsi="仿宋_GB2312" w:eastAsia="仿宋_GB2312" w:cs="仿宋_GB2312"/>
        </w:rPr>
        <w:t>采购包预算金额（元）: 311,100.00</w:t>
      </w:r>
    </w:p>
    <w:p w14:paraId="2F5342AF">
      <w:pPr>
        <w:pStyle w:val="4"/>
        <w:jc w:val="left"/>
      </w:pPr>
      <w:r>
        <w:rPr>
          <w:rFonts w:ascii="仿宋_GB2312" w:hAnsi="仿宋_GB2312" w:eastAsia="仿宋_GB2312" w:cs="仿宋_GB2312"/>
        </w:rPr>
        <w:t>采购包最高限价（元）: 311,100.00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1A302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0B3884">
            <w:pPr>
              <w:pStyle w:val="4"/>
              <w:jc w:val="center"/>
            </w:pPr>
            <w:r>
              <w:rPr>
                <w:rFonts w:ascii="仿宋_GB2312" w:hAnsi="仿宋_GB2312" w:eastAsia="仿宋_GB2312" w:cs="仿宋_GB2312"/>
              </w:rPr>
              <w:t>序号</w:t>
            </w:r>
          </w:p>
        </w:tc>
        <w:tc>
          <w:tcPr>
            <w:tcW w:w="821" w:type="dxa"/>
          </w:tcPr>
          <w:p w14:paraId="629B6D8F">
            <w:pPr>
              <w:pStyle w:val="4"/>
              <w:jc w:val="center"/>
            </w:pPr>
            <w:r>
              <w:rPr>
                <w:rFonts w:ascii="仿宋_GB2312" w:hAnsi="仿宋_GB2312" w:eastAsia="仿宋_GB2312" w:cs="仿宋_GB2312"/>
              </w:rPr>
              <w:t>采购品目名称</w:t>
            </w:r>
          </w:p>
        </w:tc>
        <w:tc>
          <w:tcPr>
            <w:tcW w:w="821" w:type="dxa"/>
          </w:tcPr>
          <w:p w14:paraId="41F93B56">
            <w:pPr>
              <w:pStyle w:val="4"/>
              <w:jc w:val="center"/>
            </w:pPr>
            <w:r>
              <w:rPr>
                <w:rFonts w:ascii="仿宋_GB2312" w:hAnsi="仿宋_GB2312" w:eastAsia="仿宋_GB2312" w:cs="仿宋_GB2312"/>
              </w:rPr>
              <w:t>标的名称</w:t>
            </w:r>
          </w:p>
        </w:tc>
        <w:tc>
          <w:tcPr>
            <w:tcW w:w="821" w:type="dxa"/>
          </w:tcPr>
          <w:p w14:paraId="18DA55E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0F44692">
            <w:pPr>
              <w:pStyle w:val="4"/>
              <w:jc w:val="center"/>
            </w:pPr>
            <w:r>
              <w:rPr>
                <w:rFonts w:ascii="仿宋_GB2312" w:hAnsi="仿宋_GB2312" w:eastAsia="仿宋_GB2312" w:cs="仿宋_GB2312"/>
              </w:rPr>
              <w:t>标的金额 （元）</w:t>
            </w:r>
          </w:p>
        </w:tc>
        <w:tc>
          <w:tcPr>
            <w:tcW w:w="821" w:type="dxa"/>
          </w:tcPr>
          <w:p w14:paraId="70508F7F">
            <w:pPr>
              <w:pStyle w:val="4"/>
              <w:jc w:val="center"/>
            </w:pPr>
            <w:r>
              <w:rPr>
                <w:rFonts w:ascii="仿宋_GB2312" w:hAnsi="仿宋_GB2312" w:eastAsia="仿宋_GB2312" w:cs="仿宋_GB2312"/>
              </w:rPr>
              <w:t>所属行业</w:t>
            </w:r>
          </w:p>
        </w:tc>
        <w:tc>
          <w:tcPr>
            <w:tcW w:w="821" w:type="dxa"/>
          </w:tcPr>
          <w:p w14:paraId="5B535D9A">
            <w:pPr>
              <w:pStyle w:val="4"/>
              <w:jc w:val="center"/>
            </w:pPr>
            <w:r>
              <w:rPr>
                <w:rFonts w:ascii="仿宋_GB2312" w:hAnsi="仿宋_GB2312" w:eastAsia="仿宋_GB2312" w:cs="仿宋_GB2312"/>
              </w:rPr>
              <w:t>是否涉及核心产品</w:t>
            </w:r>
          </w:p>
        </w:tc>
        <w:tc>
          <w:tcPr>
            <w:tcW w:w="821" w:type="dxa"/>
          </w:tcPr>
          <w:p w14:paraId="6C4E391E">
            <w:pPr>
              <w:pStyle w:val="4"/>
              <w:jc w:val="center"/>
            </w:pPr>
            <w:r>
              <w:rPr>
                <w:rFonts w:ascii="仿宋_GB2312" w:hAnsi="仿宋_GB2312" w:eastAsia="仿宋_GB2312" w:cs="仿宋_GB2312"/>
              </w:rPr>
              <w:t>是否涉及采购进口产品</w:t>
            </w:r>
          </w:p>
        </w:tc>
        <w:tc>
          <w:tcPr>
            <w:tcW w:w="821" w:type="dxa"/>
          </w:tcPr>
          <w:p w14:paraId="69B19A3F">
            <w:pPr>
              <w:pStyle w:val="4"/>
              <w:jc w:val="center"/>
            </w:pPr>
            <w:r>
              <w:rPr>
                <w:rFonts w:ascii="仿宋_GB2312" w:hAnsi="仿宋_GB2312" w:eastAsia="仿宋_GB2312" w:cs="仿宋_GB2312"/>
              </w:rPr>
              <w:t>是否涉及强制采购节能产品</w:t>
            </w:r>
          </w:p>
        </w:tc>
        <w:tc>
          <w:tcPr>
            <w:tcW w:w="639" w:type="dxa"/>
          </w:tcPr>
          <w:p w14:paraId="77AB80D2">
            <w:pPr>
              <w:pStyle w:val="4"/>
              <w:jc w:val="center"/>
            </w:pPr>
            <w:r>
              <w:rPr>
                <w:rFonts w:ascii="仿宋_GB2312" w:hAnsi="仿宋_GB2312" w:eastAsia="仿宋_GB2312" w:cs="仿宋_GB2312"/>
              </w:rPr>
              <w:t>是否涉及优先采购节能产品</w:t>
            </w:r>
          </w:p>
        </w:tc>
        <w:tc>
          <w:tcPr>
            <w:tcW w:w="639" w:type="dxa"/>
          </w:tcPr>
          <w:p w14:paraId="324DB241">
            <w:pPr>
              <w:pStyle w:val="4"/>
              <w:jc w:val="center"/>
            </w:pPr>
            <w:r>
              <w:rPr>
                <w:rFonts w:ascii="仿宋_GB2312" w:hAnsi="仿宋_GB2312" w:eastAsia="仿宋_GB2312" w:cs="仿宋_GB2312"/>
              </w:rPr>
              <w:t>是否涉及优先采购环境标志产品</w:t>
            </w:r>
          </w:p>
        </w:tc>
      </w:tr>
      <w:tr w14:paraId="3DF26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7266F2">
            <w:pPr>
              <w:pStyle w:val="4"/>
              <w:jc w:val="left"/>
            </w:pPr>
            <w:r>
              <w:rPr>
                <w:rFonts w:ascii="仿宋_GB2312" w:hAnsi="仿宋_GB2312" w:eastAsia="仿宋_GB2312" w:cs="仿宋_GB2312"/>
              </w:rPr>
              <w:t>1</w:t>
            </w:r>
          </w:p>
        </w:tc>
        <w:tc>
          <w:tcPr>
            <w:tcW w:w="821" w:type="dxa"/>
          </w:tcPr>
          <w:p w14:paraId="43E112B0">
            <w:pPr>
              <w:pStyle w:val="4"/>
              <w:jc w:val="left"/>
            </w:pPr>
            <w:r>
              <w:rPr>
                <w:rFonts w:ascii="仿宋_GB2312" w:hAnsi="仿宋_GB2312" w:eastAsia="仿宋_GB2312" w:cs="仿宋_GB2312"/>
              </w:rPr>
              <w:t>C05010400 养老服务</w:t>
            </w:r>
          </w:p>
        </w:tc>
        <w:tc>
          <w:tcPr>
            <w:tcW w:w="821" w:type="dxa"/>
          </w:tcPr>
          <w:p w14:paraId="1FA02C63">
            <w:pPr>
              <w:pStyle w:val="4"/>
              <w:jc w:val="left"/>
            </w:pPr>
            <w:r>
              <w:rPr>
                <w:rFonts w:ascii="仿宋_GB2312" w:hAnsi="仿宋_GB2312" w:eastAsia="仿宋_GB2312" w:cs="仿宋_GB2312"/>
              </w:rPr>
              <w:t>政府购买居家养老服务项目</w:t>
            </w:r>
          </w:p>
        </w:tc>
        <w:tc>
          <w:tcPr>
            <w:tcW w:w="821" w:type="dxa"/>
          </w:tcPr>
          <w:p w14:paraId="39B6D712">
            <w:pPr>
              <w:pStyle w:val="4"/>
              <w:jc w:val="right"/>
            </w:pPr>
            <w:r>
              <w:rPr>
                <w:rFonts w:ascii="仿宋_GB2312" w:hAnsi="仿宋_GB2312" w:eastAsia="仿宋_GB2312" w:cs="仿宋_GB2312"/>
              </w:rPr>
              <w:t>1.00（项）</w:t>
            </w:r>
          </w:p>
        </w:tc>
        <w:tc>
          <w:tcPr>
            <w:tcW w:w="821" w:type="dxa"/>
          </w:tcPr>
          <w:p w14:paraId="7A8B5308">
            <w:pPr>
              <w:pStyle w:val="4"/>
              <w:jc w:val="right"/>
            </w:pPr>
            <w:r>
              <w:rPr>
                <w:rFonts w:ascii="仿宋_GB2312" w:hAnsi="仿宋_GB2312" w:eastAsia="仿宋_GB2312" w:cs="仿宋_GB2312"/>
              </w:rPr>
              <w:t>311,100.00</w:t>
            </w:r>
          </w:p>
        </w:tc>
        <w:tc>
          <w:tcPr>
            <w:tcW w:w="821" w:type="dxa"/>
          </w:tcPr>
          <w:p w14:paraId="572A821F">
            <w:pPr>
              <w:pStyle w:val="4"/>
              <w:jc w:val="left"/>
            </w:pPr>
            <w:r>
              <w:rPr>
                <w:rFonts w:ascii="仿宋_GB2312" w:hAnsi="仿宋_GB2312" w:eastAsia="仿宋_GB2312" w:cs="仿宋_GB2312"/>
              </w:rPr>
              <w:t>其他未列明行业</w:t>
            </w:r>
          </w:p>
        </w:tc>
        <w:tc>
          <w:tcPr>
            <w:tcW w:w="821" w:type="dxa"/>
          </w:tcPr>
          <w:p w14:paraId="663A6103">
            <w:pPr>
              <w:pStyle w:val="4"/>
              <w:jc w:val="left"/>
            </w:pPr>
            <w:r>
              <w:rPr>
                <w:rFonts w:ascii="仿宋_GB2312" w:hAnsi="仿宋_GB2312" w:eastAsia="仿宋_GB2312" w:cs="仿宋_GB2312"/>
              </w:rPr>
              <w:t>否</w:t>
            </w:r>
          </w:p>
        </w:tc>
        <w:tc>
          <w:tcPr>
            <w:tcW w:w="821" w:type="dxa"/>
          </w:tcPr>
          <w:p w14:paraId="59813677">
            <w:pPr>
              <w:pStyle w:val="4"/>
              <w:jc w:val="left"/>
            </w:pPr>
            <w:r>
              <w:rPr>
                <w:rFonts w:ascii="仿宋_GB2312" w:hAnsi="仿宋_GB2312" w:eastAsia="仿宋_GB2312" w:cs="仿宋_GB2312"/>
              </w:rPr>
              <w:t>否</w:t>
            </w:r>
          </w:p>
        </w:tc>
        <w:tc>
          <w:tcPr>
            <w:tcW w:w="821" w:type="dxa"/>
          </w:tcPr>
          <w:p w14:paraId="2D8A8B24">
            <w:pPr>
              <w:pStyle w:val="4"/>
              <w:jc w:val="left"/>
            </w:pPr>
            <w:r>
              <w:rPr>
                <w:rFonts w:ascii="仿宋_GB2312" w:hAnsi="仿宋_GB2312" w:eastAsia="仿宋_GB2312" w:cs="仿宋_GB2312"/>
              </w:rPr>
              <w:t>否</w:t>
            </w:r>
          </w:p>
        </w:tc>
        <w:tc>
          <w:tcPr>
            <w:tcW w:w="639" w:type="dxa"/>
          </w:tcPr>
          <w:p w14:paraId="75A6E6A3">
            <w:pPr>
              <w:pStyle w:val="4"/>
              <w:jc w:val="left"/>
            </w:pPr>
            <w:r>
              <w:rPr>
                <w:rFonts w:ascii="仿宋_GB2312" w:hAnsi="仿宋_GB2312" w:eastAsia="仿宋_GB2312" w:cs="仿宋_GB2312"/>
              </w:rPr>
              <w:t>否</w:t>
            </w:r>
          </w:p>
        </w:tc>
        <w:tc>
          <w:tcPr>
            <w:tcW w:w="639" w:type="dxa"/>
          </w:tcPr>
          <w:p w14:paraId="1BAE61E3">
            <w:pPr>
              <w:pStyle w:val="4"/>
              <w:jc w:val="left"/>
            </w:pPr>
            <w:r>
              <w:rPr>
                <w:rFonts w:ascii="仿宋_GB2312" w:hAnsi="仿宋_GB2312" w:eastAsia="仿宋_GB2312" w:cs="仿宋_GB2312"/>
              </w:rPr>
              <w:t>否</w:t>
            </w:r>
          </w:p>
        </w:tc>
      </w:tr>
    </w:tbl>
    <w:p w14:paraId="60C56A49">
      <w:pPr>
        <w:pStyle w:val="4"/>
        <w:jc w:val="left"/>
        <w:outlineLvl w:val="3"/>
      </w:pPr>
      <w:r>
        <w:rPr>
          <w:rFonts w:ascii="仿宋_GB2312" w:hAnsi="仿宋_GB2312" w:eastAsia="仿宋_GB2312" w:cs="仿宋_GB2312"/>
          <w:b/>
          <w:sz w:val="24"/>
        </w:rPr>
        <w:t>报价要求</w:t>
      </w:r>
    </w:p>
    <w:p w14:paraId="231881C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675B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0473C1">
            <w:pPr>
              <w:pStyle w:val="4"/>
              <w:jc w:val="center"/>
            </w:pPr>
            <w:r>
              <w:rPr>
                <w:rFonts w:ascii="仿宋_GB2312" w:hAnsi="仿宋_GB2312" w:eastAsia="仿宋_GB2312" w:cs="仿宋_GB2312"/>
              </w:rPr>
              <w:t>序号</w:t>
            </w:r>
          </w:p>
        </w:tc>
        <w:tc>
          <w:tcPr>
            <w:tcW w:w="1707" w:type="dxa"/>
          </w:tcPr>
          <w:p w14:paraId="384C3793">
            <w:pPr>
              <w:pStyle w:val="4"/>
              <w:jc w:val="center"/>
            </w:pPr>
            <w:r>
              <w:rPr>
                <w:rFonts w:ascii="仿宋_GB2312" w:hAnsi="仿宋_GB2312" w:eastAsia="仿宋_GB2312" w:cs="仿宋_GB2312"/>
              </w:rPr>
              <w:t>报价内容</w:t>
            </w:r>
          </w:p>
        </w:tc>
        <w:tc>
          <w:tcPr>
            <w:tcW w:w="1138" w:type="dxa"/>
          </w:tcPr>
          <w:p w14:paraId="477917ED">
            <w:pPr>
              <w:pStyle w:val="4"/>
              <w:jc w:val="center"/>
            </w:pPr>
            <w:r>
              <w:rPr>
                <w:rFonts w:ascii="仿宋_GB2312" w:hAnsi="仿宋_GB2312" w:eastAsia="仿宋_GB2312" w:cs="仿宋_GB2312"/>
              </w:rPr>
              <w:t>数量（计量单位）</w:t>
            </w:r>
          </w:p>
        </w:tc>
        <w:tc>
          <w:tcPr>
            <w:tcW w:w="1365" w:type="dxa"/>
          </w:tcPr>
          <w:p w14:paraId="6569E849">
            <w:pPr>
              <w:pStyle w:val="4"/>
              <w:jc w:val="center"/>
            </w:pPr>
            <w:r>
              <w:rPr>
                <w:rFonts w:ascii="仿宋_GB2312" w:hAnsi="仿宋_GB2312" w:eastAsia="仿宋_GB2312" w:cs="仿宋_GB2312"/>
              </w:rPr>
              <w:t>最高限价</w:t>
            </w:r>
          </w:p>
        </w:tc>
        <w:tc>
          <w:tcPr>
            <w:tcW w:w="1138" w:type="dxa"/>
          </w:tcPr>
          <w:p w14:paraId="5641576D">
            <w:pPr>
              <w:pStyle w:val="4"/>
              <w:jc w:val="center"/>
            </w:pPr>
            <w:r>
              <w:rPr>
                <w:rFonts w:ascii="仿宋_GB2312" w:hAnsi="仿宋_GB2312" w:eastAsia="仿宋_GB2312" w:cs="仿宋_GB2312"/>
              </w:rPr>
              <w:t>价款形式</w:t>
            </w:r>
          </w:p>
        </w:tc>
        <w:tc>
          <w:tcPr>
            <w:tcW w:w="1934" w:type="dxa"/>
          </w:tcPr>
          <w:p w14:paraId="24009EEE">
            <w:pPr>
              <w:pStyle w:val="4"/>
              <w:jc w:val="center"/>
            </w:pPr>
            <w:r>
              <w:rPr>
                <w:rFonts w:ascii="仿宋_GB2312" w:hAnsi="仿宋_GB2312" w:eastAsia="仿宋_GB2312" w:cs="仿宋_GB2312"/>
              </w:rPr>
              <w:t>报价说明</w:t>
            </w:r>
          </w:p>
        </w:tc>
      </w:tr>
      <w:tr w14:paraId="4D448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E4D908">
            <w:pPr>
              <w:pStyle w:val="4"/>
              <w:jc w:val="center"/>
            </w:pPr>
            <w:r>
              <w:rPr>
                <w:rFonts w:ascii="仿宋_GB2312" w:hAnsi="仿宋_GB2312" w:eastAsia="仿宋_GB2312" w:cs="仿宋_GB2312"/>
              </w:rPr>
              <w:t>1</w:t>
            </w:r>
          </w:p>
        </w:tc>
        <w:tc>
          <w:tcPr>
            <w:tcW w:w="1707" w:type="dxa"/>
          </w:tcPr>
          <w:p w14:paraId="2C776B3D">
            <w:pPr>
              <w:pStyle w:val="4"/>
              <w:jc w:val="center"/>
            </w:pPr>
            <w:r>
              <w:rPr>
                <w:rFonts w:ascii="仿宋_GB2312" w:hAnsi="仿宋_GB2312" w:eastAsia="仿宋_GB2312" w:cs="仿宋_GB2312"/>
              </w:rPr>
              <w:t>政府购买居家养老服务项目</w:t>
            </w:r>
          </w:p>
        </w:tc>
        <w:tc>
          <w:tcPr>
            <w:tcW w:w="1138" w:type="dxa"/>
          </w:tcPr>
          <w:p w14:paraId="1A86F7C8">
            <w:pPr>
              <w:pStyle w:val="4"/>
              <w:jc w:val="center"/>
            </w:pPr>
            <w:r>
              <w:rPr>
                <w:rFonts w:ascii="仿宋_GB2312" w:hAnsi="仿宋_GB2312" w:eastAsia="仿宋_GB2312" w:cs="仿宋_GB2312"/>
              </w:rPr>
              <w:t>1.00（项）</w:t>
            </w:r>
          </w:p>
        </w:tc>
        <w:tc>
          <w:tcPr>
            <w:tcW w:w="1365" w:type="dxa"/>
          </w:tcPr>
          <w:p w14:paraId="40056081">
            <w:pPr>
              <w:pStyle w:val="4"/>
              <w:jc w:val="center"/>
            </w:pPr>
            <w:r>
              <w:rPr>
                <w:rFonts w:ascii="仿宋_GB2312" w:hAnsi="仿宋_GB2312" w:eastAsia="仿宋_GB2312" w:cs="仿宋_GB2312"/>
              </w:rPr>
              <w:t>311,100.00</w:t>
            </w:r>
          </w:p>
        </w:tc>
        <w:tc>
          <w:tcPr>
            <w:tcW w:w="1138" w:type="dxa"/>
          </w:tcPr>
          <w:p w14:paraId="5ED34D5E">
            <w:pPr>
              <w:pStyle w:val="4"/>
              <w:jc w:val="center"/>
            </w:pPr>
            <w:r>
              <w:rPr>
                <w:rFonts w:ascii="仿宋_GB2312" w:hAnsi="仿宋_GB2312" w:eastAsia="仿宋_GB2312" w:cs="仿宋_GB2312"/>
              </w:rPr>
              <w:t>总价</w:t>
            </w:r>
          </w:p>
        </w:tc>
        <w:tc>
          <w:tcPr>
            <w:tcW w:w="1934" w:type="dxa"/>
          </w:tcPr>
          <w:p w14:paraId="6AF2E0DF">
            <w:pPr>
              <w:pStyle w:val="4"/>
              <w:jc w:val="left"/>
            </w:pPr>
            <w:r>
              <w:rPr>
                <w:rFonts w:ascii="仿宋_GB2312" w:hAnsi="仿宋_GB2312" w:eastAsia="仿宋_GB2312" w:cs="仿宋_GB2312"/>
              </w:rPr>
              <w:t>本项目实行固定价。投标总价始终为采购预算价(最高限价）311100.00元不变，若供应商未按311100.00元报价，作无效响应处理。</w:t>
            </w:r>
          </w:p>
        </w:tc>
      </w:tr>
    </w:tbl>
    <w:p w14:paraId="59E0BFBA">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EBF24C2">
      <w:pPr>
        <w:pStyle w:val="4"/>
        <w:jc w:val="left"/>
        <w:outlineLvl w:val="3"/>
      </w:pPr>
      <w:r>
        <w:rPr>
          <w:rFonts w:ascii="仿宋_GB2312" w:hAnsi="仿宋_GB2312" w:eastAsia="仿宋_GB2312" w:cs="仿宋_GB2312"/>
          <w:b/>
          <w:sz w:val="24"/>
        </w:rPr>
        <w:t>本项目涉及核心产品：</w:t>
      </w:r>
    </w:p>
    <w:p w14:paraId="375C4A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BA6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51D018">
            <w:pPr>
              <w:pStyle w:val="4"/>
              <w:jc w:val="center"/>
            </w:pPr>
            <w:r>
              <w:rPr>
                <w:rFonts w:ascii="仿宋_GB2312" w:hAnsi="仿宋_GB2312" w:eastAsia="仿宋_GB2312" w:cs="仿宋_GB2312"/>
              </w:rPr>
              <w:t>序号</w:t>
            </w:r>
          </w:p>
        </w:tc>
        <w:tc>
          <w:tcPr>
            <w:tcW w:w="2492" w:type="dxa"/>
          </w:tcPr>
          <w:p w14:paraId="7456AE12">
            <w:pPr>
              <w:pStyle w:val="4"/>
              <w:jc w:val="center"/>
            </w:pPr>
            <w:r>
              <w:rPr>
                <w:rFonts w:ascii="仿宋_GB2312" w:hAnsi="仿宋_GB2312" w:eastAsia="仿宋_GB2312" w:cs="仿宋_GB2312"/>
              </w:rPr>
              <w:t>采购品目名称</w:t>
            </w:r>
          </w:p>
        </w:tc>
        <w:tc>
          <w:tcPr>
            <w:tcW w:w="2492" w:type="dxa"/>
          </w:tcPr>
          <w:p w14:paraId="498E976A">
            <w:pPr>
              <w:pStyle w:val="4"/>
              <w:jc w:val="center"/>
            </w:pPr>
            <w:r>
              <w:rPr>
                <w:rFonts w:ascii="仿宋_GB2312" w:hAnsi="仿宋_GB2312" w:eastAsia="仿宋_GB2312" w:cs="仿宋_GB2312"/>
              </w:rPr>
              <w:t>标的名称</w:t>
            </w:r>
          </w:p>
        </w:tc>
        <w:tc>
          <w:tcPr>
            <w:tcW w:w="2492" w:type="dxa"/>
          </w:tcPr>
          <w:p w14:paraId="0AFD6BFC">
            <w:pPr>
              <w:pStyle w:val="4"/>
              <w:jc w:val="center"/>
            </w:pPr>
            <w:r>
              <w:rPr>
                <w:rFonts w:ascii="仿宋_GB2312" w:hAnsi="仿宋_GB2312" w:eastAsia="仿宋_GB2312" w:cs="仿宋_GB2312"/>
              </w:rPr>
              <w:t>产品名称</w:t>
            </w:r>
          </w:p>
        </w:tc>
      </w:tr>
      <w:tr w14:paraId="710C3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0CAF6F">
            <w:pPr>
              <w:pStyle w:val="4"/>
              <w:jc w:val="center"/>
            </w:pPr>
            <w:r>
              <w:rPr>
                <w:rFonts w:ascii="仿宋_GB2312" w:hAnsi="仿宋_GB2312" w:eastAsia="仿宋_GB2312" w:cs="仿宋_GB2312"/>
              </w:rPr>
              <w:t>不涉及</w:t>
            </w:r>
          </w:p>
        </w:tc>
      </w:tr>
    </w:tbl>
    <w:p w14:paraId="5BD05DAF">
      <w:pPr>
        <w:pStyle w:val="4"/>
        <w:ind w:firstLine="480"/>
        <w:jc w:val="left"/>
      </w:pPr>
      <w:r>
        <w:rPr>
          <w:rFonts w:ascii="仿宋_GB2312" w:hAnsi="仿宋_GB2312" w:eastAsia="仿宋_GB2312" w:cs="仿宋_GB2312"/>
        </w:rPr>
        <w:t>注：涉及核心产品的，具体评审规定见第五章。</w:t>
      </w:r>
    </w:p>
    <w:p w14:paraId="2FD20ED3">
      <w:pPr>
        <w:pStyle w:val="4"/>
        <w:jc w:val="left"/>
        <w:outlineLvl w:val="3"/>
      </w:pPr>
      <w:r>
        <w:rPr>
          <w:rFonts w:ascii="仿宋_GB2312" w:hAnsi="仿宋_GB2312" w:eastAsia="仿宋_GB2312" w:cs="仿宋_GB2312"/>
          <w:b/>
          <w:sz w:val="24"/>
        </w:rPr>
        <w:t>本项目涉及采购进口产品：</w:t>
      </w:r>
    </w:p>
    <w:p w14:paraId="62B7BD9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84A4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41580E">
            <w:pPr>
              <w:pStyle w:val="4"/>
              <w:jc w:val="center"/>
            </w:pPr>
            <w:r>
              <w:rPr>
                <w:rFonts w:ascii="仿宋_GB2312" w:hAnsi="仿宋_GB2312" w:eastAsia="仿宋_GB2312" w:cs="仿宋_GB2312"/>
              </w:rPr>
              <w:t>序号</w:t>
            </w:r>
          </w:p>
        </w:tc>
        <w:tc>
          <w:tcPr>
            <w:tcW w:w="2492" w:type="dxa"/>
          </w:tcPr>
          <w:p w14:paraId="5A1D8478">
            <w:pPr>
              <w:pStyle w:val="4"/>
              <w:jc w:val="center"/>
            </w:pPr>
            <w:r>
              <w:rPr>
                <w:rFonts w:ascii="仿宋_GB2312" w:hAnsi="仿宋_GB2312" w:eastAsia="仿宋_GB2312" w:cs="仿宋_GB2312"/>
              </w:rPr>
              <w:t>采购品目名称</w:t>
            </w:r>
          </w:p>
        </w:tc>
        <w:tc>
          <w:tcPr>
            <w:tcW w:w="2492" w:type="dxa"/>
          </w:tcPr>
          <w:p w14:paraId="4ECE40E5">
            <w:pPr>
              <w:pStyle w:val="4"/>
              <w:jc w:val="center"/>
            </w:pPr>
            <w:r>
              <w:rPr>
                <w:rFonts w:ascii="仿宋_GB2312" w:hAnsi="仿宋_GB2312" w:eastAsia="仿宋_GB2312" w:cs="仿宋_GB2312"/>
              </w:rPr>
              <w:t>标的名称</w:t>
            </w:r>
          </w:p>
        </w:tc>
        <w:tc>
          <w:tcPr>
            <w:tcW w:w="2492" w:type="dxa"/>
          </w:tcPr>
          <w:p w14:paraId="485ACE05">
            <w:pPr>
              <w:pStyle w:val="4"/>
              <w:jc w:val="center"/>
            </w:pPr>
            <w:r>
              <w:rPr>
                <w:rFonts w:ascii="仿宋_GB2312" w:hAnsi="仿宋_GB2312" w:eastAsia="仿宋_GB2312" w:cs="仿宋_GB2312"/>
              </w:rPr>
              <w:t>产品名称</w:t>
            </w:r>
          </w:p>
        </w:tc>
      </w:tr>
      <w:tr w14:paraId="3F2FF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F5A3AF">
            <w:pPr>
              <w:pStyle w:val="4"/>
              <w:jc w:val="center"/>
            </w:pPr>
            <w:r>
              <w:rPr>
                <w:rFonts w:ascii="仿宋_GB2312" w:hAnsi="仿宋_GB2312" w:eastAsia="仿宋_GB2312" w:cs="仿宋_GB2312"/>
              </w:rPr>
              <w:t>不涉及</w:t>
            </w:r>
          </w:p>
        </w:tc>
      </w:tr>
    </w:tbl>
    <w:p w14:paraId="1CC99DD2">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669147C">
      <w:pPr>
        <w:pStyle w:val="4"/>
        <w:jc w:val="left"/>
        <w:outlineLvl w:val="3"/>
      </w:pPr>
      <w:r>
        <w:rPr>
          <w:rFonts w:ascii="仿宋_GB2312" w:hAnsi="仿宋_GB2312" w:eastAsia="仿宋_GB2312" w:cs="仿宋_GB2312"/>
          <w:b/>
          <w:sz w:val="24"/>
        </w:rPr>
        <w:t>本项目涉及强制采购节能产品：</w:t>
      </w:r>
    </w:p>
    <w:p w14:paraId="40DE651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0C2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E1F05E">
            <w:pPr>
              <w:pStyle w:val="4"/>
              <w:jc w:val="center"/>
            </w:pPr>
            <w:r>
              <w:rPr>
                <w:rFonts w:ascii="仿宋_GB2312" w:hAnsi="仿宋_GB2312" w:eastAsia="仿宋_GB2312" w:cs="仿宋_GB2312"/>
              </w:rPr>
              <w:t>序号</w:t>
            </w:r>
          </w:p>
        </w:tc>
        <w:tc>
          <w:tcPr>
            <w:tcW w:w="2492" w:type="dxa"/>
          </w:tcPr>
          <w:p w14:paraId="5619534E">
            <w:pPr>
              <w:pStyle w:val="4"/>
              <w:jc w:val="center"/>
            </w:pPr>
            <w:r>
              <w:rPr>
                <w:rFonts w:ascii="仿宋_GB2312" w:hAnsi="仿宋_GB2312" w:eastAsia="仿宋_GB2312" w:cs="仿宋_GB2312"/>
              </w:rPr>
              <w:t>采购品目名称</w:t>
            </w:r>
          </w:p>
        </w:tc>
        <w:tc>
          <w:tcPr>
            <w:tcW w:w="2492" w:type="dxa"/>
          </w:tcPr>
          <w:p w14:paraId="1E20BFD6">
            <w:pPr>
              <w:pStyle w:val="4"/>
              <w:jc w:val="center"/>
            </w:pPr>
            <w:r>
              <w:rPr>
                <w:rFonts w:ascii="仿宋_GB2312" w:hAnsi="仿宋_GB2312" w:eastAsia="仿宋_GB2312" w:cs="仿宋_GB2312"/>
              </w:rPr>
              <w:t>标的名称</w:t>
            </w:r>
          </w:p>
        </w:tc>
        <w:tc>
          <w:tcPr>
            <w:tcW w:w="2492" w:type="dxa"/>
          </w:tcPr>
          <w:p w14:paraId="5DAF0E91">
            <w:pPr>
              <w:pStyle w:val="4"/>
              <w:jc w:val="center"/>
            </w:pPr>
            <w:r>
              <w:rPr>
                <w:rFonts w:ascii="仿宋_GB2312" w:hAnsi="仿宋_GB2312" w:eastAsia="仿宋_GB2312" w:cs="仿宋_GB2312"/>
              </w:rPr>
              <w:t>产品名称</w:t>
            </w:r>
          </w:p>
        </w:tc>
      </w:tr>
      <w:tr w14:paraId="09FF4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CEE167F">
            <w:pPr>
              <w:pStyle w:val="4"/>
              <w:jc w:val="center"/>
            </w:pPr>
            <w:r>
              <w:rPr>
                <w:rFonts w:ascii="仿宋_GB2312" w:hAnsi="仿宋_GB2312" w:eastAsia="仿宋_GB2312" w:cs="仿宋_GB2312"/>
              </w:rPr>
              <w:t>不涉及</w:t>
            </w:r>
          </w:p>
        </w:tc>
      </w:tr>
    </w:tbl>
    <w:p w14:paraId="0A102A7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1F49218">
      <w:pPr>
        <w:pStyle w:val="4"/>
        <w:jc w:val="left"/>
      </w:pPr>
      <w:r>
        <w:rPr>
          <w:rFonts w:ascii="仿宋_GB2312" w:hAnsi="仿宋_GB2312" w:eastAsia="仿宋_GB2312" w:cs="仿宋_GB2312"/>
          <w:b/>
        </w:rPr>
        <w:t>本项目涉及优先采购节能产品：</w:t>
      </w:r>
    </w:p>
    <w:p w14:paraId="5EA3FD6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54E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6DD894">
            <w:pPr>
              <w:pStyle w:val="4"/>
              <w:jc w:val="center"/>
            </w:pPr>
            <w:r>
              <w:rPr>
                <w:rFonts w:ascii="仿宋_GB2312" w:hAnsi="仿宋_GB2312" w:eastAsia="仿宋_GB2312" w:cs="仿宋_GB2312"/>
              </w:rPr>
              <w:t>序号</w:t>
            </w:r>
          </w:p>
        </w:tc>
        <w:tc>
          <w:tcPr>
            <w:tcW w:w="2492" w:type="dxa"/>
          </w:tcPr>
          <w:p w14:paraId="3125C8CC">
            <w:pPr>
              <w:pStyle w:val="4"/>
              <w:jc w:val="center"/>
            </w:pPr>
            <w:r>
              <w:rPr>
                <w:rFonts w:ascii="仿宋_GB2312" w:hAnsi="仿宋_GB2312" w:eastAsia="仿宋_GB2312" w:cs="仿宋_GB2312"/>
              </w:rPr>
              <w:t>采购品目名称</w:t>
            </w:r>
          </w:p>
        </w:tc>
        <w:tc>
          <w:tcPr>
            <w:tcW w:w="2492" w:type="dxa"/>
          </w:tcPr>
          <w:p w14:paraId="0E72E2A9">
            <w:pPr>
              <w:pStyle w:val="4"/>
              <w:jc w:val="center"/>
            </w:pPr>
            <w:r>
              <w:rPr>
                <w:rFonts w:ascii="仿宋_GB2312" w:hAnsi="仿宋_GB2312" w:eastAsia="仿宋_GB2312" w:cs="仿宋_GB2312"/>
              </w:rPr>
              <w:t>标的名称</w:t>
            </w:r>
          </w:p>
        </w:tc>
        <w:tc>
          <w:tcPr>
            <w:tcW w:w="2492" w:type="dxa"/>
          </w:tcPr>
          <w:p w14:paraId="71CE2C2E">
            <w:pPr>
              <w:pStyle w:val="4"/>
              <w:jc w:val="center"/>
            </w:pPr>
            <w:r>
              <w:rPr>
                <w:rFonts w:ascii="仿宋_GB2312" w:hAnsi="仿宋_GB2312" w:eastAsia="仿宋_GB2312" w:cs="仿宋_GB2312"/>
              </w:rPr>
              <w:t>产品名称</w:t>
            </w:r>
          </w:p>
        </w:tc>
      </w:tr>
      <w:tr w14:paraId="19D57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F051B28">
            <w:pPr>
              <w:pStyle w:val="4"/>
              <w:jc w:val="center"/>
            </w:pPr>
            <w:r>
              <w:rPr>
                <w:rFonts w:ascii="仿宋_GB2312" w:hAnsi="仿宋_GB2312" w:eastAsia="仿宋_GB2312" w:cs="仿宋_GB2312"/>
              </w:rPr>
              <w:t>不涉及</w:t>
            </w:r>
          </w:p>
        </w:tc>
      </w:tr>
    </w:tbl>
    <w:p w14:paraId="647E80B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5BAFC40">
      <w:pPr>
        <w:pStyle w:val="4"/>
        <w:jc w:val="left"/>
        <w:outlineLvl w:val="3"/>
      </w:pPr>
      <w:r>
        <w:rPr>
          <w:rFonts w:ascii="仿宋_GB2312" w:hAnsi="仿宋_GB2312" w:eastAsia="仿宋_GB2312" w:cs="仿宋_GB2312"/>
          <w:b/>
          <w:sz w:val="24"/>
        </w:rPr>
        <w:t>本项目涉及优先采购环境标志产品：</w:t>
      </w:r>
    </w:p>
    <w:p w14:paraId="5DA4F2B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1E67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404B1E">
            <w:pPr>
              <w:pStyle w:val="4"/>
              <w:jc w:val="center"/>
            </w:pPr>
            <w:r>
              <w:rPr>
                <w:rFonts w:ascii="仿宋_GB2312" w:hAnsi="仿宋_GB2312" w:eastAsia="仿宋_GB2312" w:cs="仿宋_GB2312"/>
              </w:rPr>
              <w:t>序号</w:t>
            </w:r>
          </w:p>
        </w:tc>
        <w:tc>
          <w:tcPr>
            <w:tcW w:w="2492" w:type="dxa"/>
          </w:tcPr>
          <w:p w14:paraId="409F5682">
            <w:pPr>
              <w:pStyle w:val="4"/>
              <w:jc w:val="center"/>
            </w:pPr>
            <w:r>
              <w:rPr>
                <w:rFonts w:ascii="仿宋_GB2312" w:hAnsi="仿宋_GB2312" w:eastAsia="仿宋_GB2312" w:cs="仿宋_GB2312"/>
              </w:rPr>
              <w:t>采购品目名称</w:t>
            </w:r>
          </w:p>
        </w:tc>
        <w:tc>
          <w:tcPr>
            <w:tcW w:w="2492" w:type="dxa"/>
          </w:tcPr>
          <w:p w14:paraId="7A3A9919">
            <w:pPr>
              <w:pStyle w:val="4"/>
              <w:jc w:val="center"/>
            </w:pPr>
            <w:r>
              <w:rPr>
                <w:rFonts w:ascii="仿宋_GB2312" w:hAnsi="仿宋_GB2312" w:eastAsia="仿宋_GB2312" w:cs="仿宋_GB2312"/>
              </w:rPr>
              <w:t>标的名称</w:t>
            </w:r>
          </w:p>
        </w:tc>
        <w:tc>
          <w:tcPr>
            <w:tcW w:w="2492" w:type="dxa"/>
          </w:tcPr>
          <w:p w14:paraId="2C2C46BD">
            <w:pPr>
              <w:pStyle w:val="4"/>
              <w:jc w:val="center"/>
            </w:pPr>
            <w:r>
              <w:rPr>
                <w:rFonts w:ascii="仿宋_GB2312" w:hAnsi="仿宋_GB2312" w:eastAsia="仿宋_GB2312" w:cs="仿宋_GB2312"/>
              </w:rPr>
              <w:t>产品名称</w:t>
            </w:r>
          </w:p>
        </w:tc>
      </w:tr>
      <w:tr w14:paraId="76C13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F0D939">
            <w:pPr>
              <w:pStyle w:val="4"/>
              <w:jc w:val="center"/>
            </w:pPr>
            <w:r>
              <w:rPr>
                <w:rFonts w:ascii="仿宋_GB2312" w:hAnsi="仿宋_GB2312" w:eastAsia="仿宋_GB2312" w:cs="仿宋_GB2312"/>
              </w:rPr>
              <w:t>不涉及</w:t>
            </w:r>
          </w:p>
        </w:tc>
      </w:tr>
    </w:tbl>
    <w:p w14:paraId="116D6DE7">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E8884A6">
      <w:pPr>
        <w:pStyle w:val="4"/>
        <w:jc w:val="left"/>
        <w:outlineLvl w:val="2"/>
      </w:pPr>
      <w:r>
        <w:rPr>
          <w:rFonts w:ascii="仿宋_GB2312" w:hAnsi="仿宋_GB2312" w:eastAsia="仿宋_GB2312" w:cs="仿宋_GB2312"/>
          <w:b/>
          <w:sz w:val="28"/>
        </w:rPr>
        <w:t>3.2.技术要求</w:t>
      </w:r>
      <w:bookmarkStart w:id="0" w:name="_GoBack"/>
      <w:bookmarkEnd w:id="0"/>
    </w:p>
    <w:p w14:paraId="096C76D9">
      <w:pPr>
        <w:pStyle w:val="4"/>
        <w:jc w:val="left"/>
      </w:pPr>
      <w:r>
        <w:rPr>
          <w:rFonts w:ascii="仿宋_GB2312" w:hAnsi="仿宋_GB2312" w:eastAsia="仿宋_GB2312" w:cs="仿宋_GB2312"/>
        </w:rPr>
        <w:t>采购包1：</w:t>
      </w:r>
    </w:p>
    <w:p w14:paraId="7E29EFC8">
      <w:pPr>
        <w:pStyle w:val="4"/>
        <w:jc w:val="left"/>
      </w:pPr>
      <w:r>
        <w:rPr>
          <w:rFonts w:ascii="仿宋_GB2312" w:hAnsi="仿宋_GB2312" w:eastAsia="仿宋_GB2312" w:cs="仿宋_GB2312"/>
        </w:rPr>
        <w:t>标的名称：政府购买居家养老服务项目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F0F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73CD88">
            <w:pPr>
              <w:pStyle w:val="4"/>
              <w:jc w:val="center"/>
            </w:pPr>
            <w:r>
              <w:rPr>
                <w:rFonts w:ascii="仿宋_GB2312" w:hAnsi="仿宋_GB2312" w:eastAsia="仿宋_GB2312" w:cs="仿宋_GB2312"/>
              </w:rPr>
              <w:t>序号</w:t>
            </w:r>
          </w:p>
        </w:tc>
        <w:tc>
          <w:tcPr>
            <w:tcW w:w="581" w:type="dxa"/>
          </w:tcPr>
          <w:p w14:paraId="2A423AF1">
            <w:pPr>
              <w:pStyle w:val="4"/>
              <w:jc w:val="center"/>
            </w:pPr>
            <w:r>
              <w:rPr>
                <w:rFonts w:ascii="仿宋_GB2312" w:hAnsi="仿宋_GB2312" w:eastAsia="仿宋_GB2312" w:cs="仿宋_GB2312"/>
              </w:rPr>
              <w:t>符号标识</w:t>
            </w:r>
          </w:p>
        </w:tc>
        <w:tc>
          <w:tcPr>
            <w:tcW w:w="1495" w:type="dxa"/>
          </w:tcPr>
          <w:p w14:paraId="56111A5E">
            <w:pPr>
              <w:pStyle w:val="4"/>
              <w:jc w:val="center"/>
            </w:pPr>
            <w:r>
              <w:rPr>
                <w:rFonts w:ascii="仿宋_GB2312" w:hAnsi="仿宋_GB2312" w:eastAsia="仿宋_GB2312" w:cs="仿宋_GB2312"/>
              </w:rPr>
              <w:t>技术要求名称</w:t>
            </w:r>
          </w:p>
        </w:tc>
        <w:tc>
          <w:tcPr>
            <w:tcW w:w="5814" w:type="dxa"/>
          </w:tcPr>
          <w:p w14:paraId="38FEBE45">
            <w:pPr>
              <w:pStyle w:val="4"/>
              <w:jc w:val="center"/>
            </w:pPr>
            <w:r>
              <w:rPr>
                <w:rFonts w:ascii="仿宋_GB2312" w:hAnsi="仿宋_GB2312" w:eastAsia="仿宋_GB2312" w:cs="仿宋_GB2312"/>
              </w:rPr>
              <w:t>技术参数与性能指标</w:t>
            </w:r>
          </w:p>
        </w:tc>
      </w:tr>
      <w:tr w14:paraId="7D460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608408">
            <w:pPr>
              <w:pStyle w:val="4"/>
              <w:jc w:val="center"/>
            </w:pPr>
            <w:r>
              <w:rPr>
                <w:rFonts w:ascii="仿宋_GB2312" w:hAnsi="仿宋_GB2312" w:eastAsia="仿宋_GB2312" w:cs="仿宋_GB2312"/>
              </w:rPr>
              <w:t>1</w:t>
            </w:r>
          </w:p>
        </w:tc>
        <w:tc>
          <w:tcPr>
            <w:tcW w:w="581" w:type="dxa"/>
          </w:tcPr>
          <w:p w14:paraId="0F8AF9E3">
            <w:pPr>
              <w:pStyle w:val="4"/>
              <w:jc w:val="center"/>
            </w:pPr>
            <w:r>
              <w:rPr>
                <w:rFonts w:ascii="仿宋_GB2312" w:hAnsi="仿宋_GB2312" w:eastAsia="仿宋_GB2312" w:cs="仿宋_GB2312"/>
              </w:rPr>
              <w:t>★</w:t>
            </w:r>
          </w:p>
        </w:tc>
        <w:tc>
          <w:tcPr>
            <w:tcW w:w="1495" w:type="dxa"/>
          </w:tcPr>
          <w:p w14:paraId="63EDF633">
            <w:pPr>
              <w:pStyle w:val="4"/>
              <w:jc w:val="left"/>
            </w:pPr>
            <w:r>
              <w:rPr>
                <w:rFonts w:ascii="仿宋_GB2312" w:hAnsi="仿宋_GB2312" w:eastAsia="仿宋_GB2312" w:cs="仿宋_GB2312"/>
              </w:rPr>
              <w:t>服务内容及要求</w:t>
            </w:r>
          </w:p>
        </w:tc>
        <w:tc>
          <w:tcPr>
            <w:tcW w:w="5814" w:type="dxa"/>
          </w:tcPr>
          <w:p w14:paraId="115FF42A">
            <w:pPr>
              <w:pStyle w:val="4"/>
              <w:ind w:firstLine="480"/>
              <w:jc w:val="left"/>
              <w:rPr>
                <w:sz w:val="21"/>
                <w:szCs w:val="21"/>
              </w:rPr>
            </w:pPr>
            <w:r>
              <w:rPr>
                <w:rFonts w:ascii="仿宋_GB2312" w:hAnsi="仿宋_GB2312" w:eastAsia="仿宋_GB2312" w:cs="仿宋_GB2312"/>
                <w:b/>
                <w:sz w:val="21"/>
                <w:szCs w:val="21"/>
              </w:rPr>
              <w:t>（一）服务对象</w:t>
            </w:r>
          </w:p>
          <w:p w14:paraId="58195BFD">
            <w:pPr>
              <w:pStyle w:val="4"/>
              <w:ind w:firstLine="480"/>
              <w:jc w:val="left"/>
              <w:rPr>
                <w:sz w:val="21"/>
                <w:szCs w:val="21"/>
              </w:rPr>
            </w:pPr>
            <w:r>
              <w:rPr>
                <w:rFonts w:ascii="仿宋_GB2312" w:hAnsi="仿宋_GB2312" w:eastAsia="仿宋_GB2312" w:cs="仿宋_GB2312"/>
                <w:sz w:val="21"/>
                <w:szCs w:val="21"/>
              </w:rPr>
              <w:t>游仙区范围内，持有游仙户口60周岁以上的散居城镇“三无”老人，散居农村五保供养对象；60周岁以上的居家养老城乡低收入家庭中的失能老人、残疾老人和独居老人；城乡低收入家庭中80周岁以上居家养老的老人。</w:t>
            </w:r>
          </w:p>
          <w:p w14:paraId="1146D321">
            <w:pPr>
              <w:pStyle w:val="4"/>
              <w:ind w:firstLine="562"/>
              <w:jc w:val="both"/>
              <w:rPr>
                <w:sz w:val="21"/>
                <w:szCs w:val="21"/>
              </w:rPr>
            </w:pPr>
            <w:r>
              <w:rPr>
                <w:rFonts w:ascii="仿宋_GB2312" w:hAnsi="仿宋_GB2312" w:eastAsia="仿宋_GB2312" w:cs="仿宋_GB2312"/>
                <w:b/>
                <w:sz w:val="21"/>
                <w:szCs w:val="21"/>
              </w:rPr>
              <w:t>（二）服务内容</w:t>
            </w:r>
          </w:p>
          <w:p w14:paraId="627FA8BC">
            <w:pPr>
              <w:pStyle w:val="4"/>
              <w:ind w:firstLine="480"/>
              <w:jc w:val="left"/>
              <w:rPr>
                <w:sz w:val="21"/>
                <w:szCs w:val="21"/>
              </w:rPr>
            </w:pPr>
            <w:r>
              <w:rPr>
                <w:rFonts w:ascii="仿宋_GB2312" w:hAnsi="仿宋_GB2312" w:eastAsia="仿宋_GB2312" w:cs="仿宋_GB2312"/>
                <w:sz w:val="21"/>
                <w:szCs w:val="21"/>
              </w:rPr>
              <w:t>应根据老年人能力评估及具体需求情况提供以下一项或多项服务内容：生活照料服务、基础照护服务、健康管理服务、探访关爱服务、精神慰藉服务、委托代办服务、家庭生活环境适老化改造服务等服务，并在过程中应免费建立老年人的居家养老服务档案。同时做好基础数据录入、维护，如实记录、保存服务记录，对服务记录资料(如服务工单等)的真实性、准确性负责；对监管部门反馈的问题及时整改。供应商录入服务对象基础信息后，每月对基础信息核查，根据动态调整情况及时对智慧养老平台基础数据进行维护；对每次开展服务的情况，经服务对象签字（按手印）确认后，连同服务影像资料一并实时录入智慧养老平台。及时向服务对象宣传政策，反馈个人余额情况等。</w:t>
            </w:r>
          </w:p>
          <w:p w14:paraId="4B34A09E">
            <w:pPr>
              <w:pStyle w:val="4"/>
              <w:ind w:firstLine="562"/>
              <w:jc w:val="both"/>
              <w:rPr>
                <w:sz w:val="21"/>
                <w:szCs w:val="21"/>
              </w:rPr>
            </w:pPr>
            <w:r>
              <w:rPr>
                <w:rFonts w:ascii="仿宋_GB2312" w:hAnsi="仿宋_GB2312" w:eastAsia="仿宋_GB2312" w:cs="仿宋_GB2312"/>
                <w:b/>
                <w:sz w:val="21"/>
                <w:szCs w:val="21"/>
              </w:rPr>
              <w:t>（三）服务实施</w:t>
            </w:r>
          </w:p>
          <w:p w14:paraId="5E21C373">
            <w:pPr>
              <w:pStyle w:val="4"/>
              <w:ind w:firstLine="560"/>
              <w:jc w:val="both"/>
              <w:rPr>
                <w:sz w:val="21"/>
                <w:szCs w:val="21"/>
              </w:rPr>
            </w:pPr>
            <w:r>
              <w:rPr>
                <w:rFonts w:ascii="仿宋_GB2312" w:hAnsi="仿宋_GB2312" w:eastAsia="仿宋_GB2312" w:cs="仿宋_GB2312"/>
                <w:sz w:val="21"/>
                <w:szCs w:val="21"/>
              </w:rPr>
              <w:t>1.在服务前，告知老年人服务内容，提示服务过程中可能出现的潜在风险和注意事项，征得服务对象同意后开展服务，并将服务明白卡张贴在服务对象家中。</w:t>
            </w:r>
          </w:p>
          <w:p w14:paraId="24917FD9">
            <w:pPr>
              <w:pStyle w:val="4"/>
              <w:ind w:firstLine="560"/>
              <w:jc w:val="both"/>
              <w:rPr>
                <w:sz w:val="21"/>
                <w:szCs w:val="21"/>
              </w:rPr>
            </w:pPr>
            <w:r>
              <w:rPr>
                <w:rFonts w:ascii="仿宋_GB2312" w:hAnsi="仿宋_GB2312" w:eastAsia="仿宋_GB2312" w:cs="仿宋_GB2312"/>
                <w:sz w:val="21"/>
                <w:szCs w:val="21"/>
              </w:rPr>
              <w:t>2.按照服务方案，结合老年人的身体状况和居室环境状况提供服务。</w:t>
            </w:r>
          </w:p>
          <w:p w14:paraId="0565DB86">
            <w:pPr>
              <w:pStyle w:val="4"/>
              <w:ind w:firstLine="560"/>
              <w:jc w:val="both"/>
              <w:rPr>
                <w:sz w:val="21"/>
                <w:szCs w:val="21"/>
              </w:rPr>
            </w:pPr>
            <w:r>
              <w:rPr>
                <w:rFonts w:ascii="仿宋_GB2312" w:hAnsi="仿宋_GB2312" w:eastAsia="仿宋_GB2312" w:cs="仿宋_GB2312"/>
                <w:sz w:val="21"/>
                <w:szCs w:val="21"/>
              </w:rPr>
              <w:t>3.服务过程中，服务人员应观察老年人的身体和情绪变化，一旦出现异常情况，应停止操作并按照掌握的应急处置办法采取相应措施。</w:t>
            </w:r>
          </w:p>
          <w:p w14:paraId="4BD6F395">
            <w:pPr>
              <w:pStyle w:val="4"/>
              <w:ind w:firstLine="560"/>
              <w:jc w:val="both"/>
              <w:rPr>
                <w:sz w:val="21"/>
                <w:szCs w:val="21"/>
              </w:rPr>
            </w:pPr>
            <w:r>
              <w:rPr>
                <w:rFonts w:ascii="仿宋_GB2312" w:hAnsi="仿宋_GB2312" w:eastAsia="仿宋_GB2312" w:cs="仿宋_GB2312"/>
                <w:sz w:val="21"/>
                <w:szCs w:val="21"/>
              </w:rPr>
              <w:t>4.服务结束，服务人员应征询老年人或监护人的意见，通过签字、录音等方式完成服务验收后离开服务现场，并做好记录。</w:t>
            </w:r>
          </w:p>
          <w:p w14:paraId="6B5D77B7">
            <w:pPr>
              <w:pStyle w:val="4"/>
              <w:ind w:firstLine="562"/>
              <w:jc w:val="both"/>
              <w:rPr>
                <w:sz w:val="21"/>
                <w:szCs w:val="21"/>
              </w:rPr>
            </w:pPr>
            <w:r>
              <w:rPr>
                <w:rFonts w:ascii="仿宋_GB2312" w:hAnsi="仿宋_GB2312" w:eastAsia="仿宋_GB2312" w:cs="仿宋_GB2312"/>
                <w:b/>
                <w:sz w:val="21"/>
                <w:szCs w:val="21"/>
              </w:rPr>
              <w:t>（四）服务项目及要求</w:t>
            </w:r>
          </w:p>
          <w:p w14:paraId="0351B873">
            <w:pPr>
              <w:pStyle w:val="4"/>
              <w:spacing w:before="60"/>
              <w:ind w:left="570" w:right="75" w:firstLine="230"/>
              <w:jc w:val="left"/>
              <w:rPr>
                <w:sz w:val="21"/>
                <w:szCs w:val="21"/>
              </w:rPr>
            </w:pPr>
            <w:r>
              <w:rPr>
                <w:rFonts w:ascii="仿宋_GB2312" w:hAnsi="仿宋_GB2312" w:eastAsia="仿宋_GB2312" w:cs="仿宋_GB2312"/>
                <w:b/>
                <w:sz w:val="21"/>
                <w:szCs w:val="21"/>
              </w:rPr>
              <w:t>1、主要服务类型的内容见下表：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822"/>
              <w:gridCol w:w="707"/>
              <w:gridCol w:w="1675"/>
              <w:gridCol w:w="1068"/>
              <w:gridCol w:w="900"/>
            </w:tblGrid>
            <w:tr w14:paraId="19F58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69EFAC">
                  <w:pPr>
                    <w:pStyle w:val="4"/>
                    <w:jc w:val="center"/>
                  </w:pPr>
                  <w:r>
                    <w:rPr>
                      <w:rFonts w:ascii="仿宋_GB2312" w:hAnsi="仿宋_GB2312" w:eastAsia="仿宋_GB2312" w:cs="仿宋_GB2312"/>
                      <w:b/>
                      <w:sz w:val="21"/>
                    </w:rPr>
                    <w:t>序号</w:t>
                  </w:r>
                </w:p>
              </w:tc>
              <w:tc>
                <w:tcPr>
                  <w:tcW w:w="8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4F188A">
                  <w:pPr>
                    <w:pStyle w:val="4"/>
                    <w:jc w:val="center"/>
                  </w:pPr>
                  <w:r>
                    <w:rPr>
                      <w:rFonts w:ascii="仿宋_GB2312" w:hAnsi="仿宋_GB2312" w:eastAsia="仿宋_GB2312" w:cs="仿宋_GB2312"/>
                      <w:b/>
                      <w:sz w:val="21"/>
                    </w:rPr>
                    <w:t>服务內型</w:t>
                  </w:r>
                </w:p>
              </w:tc>
              <w:tc>
                <w:tcPr>
                  <w:tcW w:w="7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563714">
                  <w:pPr>
                    <w:pStyle w:val="4"/>
                    <w:jc w:val="center"/>
                  </w:pPr>
                  <w:r>
                    <w:rPr>
                      <w:rFonts w:ascii="仿宋_GB2312" w:hAnsi="仿宋_GB2312" w:eastAsia="仿宋_GB2312" w:cs="仿宋_GB2312"/>
                      <w:b/>
                      <w:sz w:val="21"/>
                    </w:rPr>
                    <w:t>服务内容</w:t>
                  </w:r>
                </w:p>
              </w:tc>
              <w:tc>
                <w:tcPr>
                  <w:tcW w:w="17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FBF7A4">
                  <w:pPr>
                    <w:pStyle w:val="4"/>
                    <w:ind w:firstLine="480"/>
                    <w:jc w:val="center"/>
                  </w:pPr>
                  <w:r>
                    <w:rPr>
                      <w:rFonts w:ascii="仿宋_GB2312" w:hAnsi="仿宋_GB2312" w:eastAsia="仿宋_GB2312" w:cs="仿宋_GB2312"/>
                      <w:b/>
                      <w:sz w:val="21"/>
                    </w:rPr>
                    <w:t>服务简要要求（包括但不限于以下主要内容）</w:t>
                  </w:r>
                </w:p>
              </w:tc>
              <w:tc>
                <w:tcPr>
                  <w:tcW w:w="11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180BCA">
                  <w:pPr>
                    <w:pStyle w:val="4"/>
                    <w:jc w:val="center"/>
                  </w:pPr>
                  <w:r>
                    <w:rPr>
                      <w:rFonts w:ascii="仿宋_GB2312" w:hAnsi="仿宋_GB2312" w:eastAsia="仿宋_GB2312" w:cs="仿宋_GB2312"/>
                      <w:b/>
                      <w:sz w:val="21"/>
                    </w:rPr>
                    <w:t>指导单价</w:t>
                  </w:r>
                </w:p>
              </w:tc>
              <w:tc>
                <w:tcPr>
                  <w:tcW w:w="8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C0759A">
                  <w:pPr>
                    <w:pStyle w:val="4"/>
                    <w:jc w:val="center"/>
                  </w:pPr>
                  <w:r>
                    <w:rPr>
                      <w:rFonts w:ascii="仿宋_GB2312" w:hAnsi="仿宋_GB2312" w:eastAsia="仿宋_GB2312" w:cs="仿宋_GB2312"/>
                      <w:b/>
                      <w:sz w:val="21"/>
                    </w:rPr>
                    <w:t>服务地点</w:t>
                  </w:r>
                </w:p>
              </w:tc>
            </w:tr>
            <w:tr w14:paraId="1CFAF8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5935D">
                  <w:pPr>
                    <w:pStyle w:val="4"/>
                    <w:jc w:val="center"/>
                  </w:pPr>
                  <w:r>
                    <w:rPr>
                      <w:rFonts w:ascii="仿宋_GB2312" w:hAnsi="仿宋_GB2312" w:eastAsia="仿宋_GB2312" w:cs="仿宋_GB2312"/>
                      <w:sz w:val="21"/>
                    </w:rPr>
                    <w:t>1</w:t>
                  </w:r>
                </w:p>
              </w:tc>
              <w:tc>
                <w:tcPr>
                  <w:tcW w:w="8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B829705">
                  <w:pPr>
                    <w:pStyle w:val="4"/>
                    <w:jc w:val="center"/>
                  </w:pPr>
                  <w:r>
                    <w:rPr>
                      <w:rFonts w:ascii="仿宋_GB2312" w:hAnsi="仿宋_GB2312" w:eastAsia="仿宋_GB2312" w:cs="仿宋_GB2312"/>
                      <w:sz w:val="21"/>
                    </w:rPr>
                    <w:t>生活照料服务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2DCA1">
                  <w:pPr>
                    <w:pStyle w:val="4"/>
                    <w:jc w:val="center"/>
                  </w:pPr>
                  <w:r>
                    <w:rPr>
                      <w:rFonts w:ascii="仿宋_GB2312" w:hAnsi="仿宋_GB2312" w:eastAsia="仿宋_GB2312" w:cs="仿宋_GB2312"/>
                      <w:sz w:val="21"/>
                    </w:rPr>
                    <w:t>助餐服务</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70A41">
                  <w:pPr>
                    <w:pStyle w:val="4"/>
                    <w:jc w:val="left"/>
                  </w:pPr>
                  <w:r>
                    <w:rPr>
                      <w:rFonts w:ascii="仿宋_GB2312" w:hAnsi="仿宋_GB2312" w:eastAsia="仿宋_GB2312" w:cs="仿宋_GB2312"/>
                      <w:sz w:val="21"/>
                    </w:rPr>
                    <w:t>包括协助订餐、上门送餐、上门烹饪等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60A10">
                  <w:pPr>
                    <w:pStyle w:val="4"/>
                    <w:jc w:val="center"/>
                  </w:pPr>
                  <w:r>
                    <w:rPr>
                      <w:rFonts w:ascii="仿宋_GB2312" w:hAnsi="仿宋_GB2312" w:eastAsia="仿宋_GB2312" w:cs="仿宋_GB2312"/>
                      <w:sz w:val="21"/>
                    </w:rPr>
                    <w:t>15元/次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92718">
                  <w:pPr>
                    <w:pStyle w:val="4"/>
                    <w:jc w:val="center"/>
                  </w:pPr>
                  <w:r>
                    <w:rPr>
                      <w:rFonts w:ascii="仿宋_GB2312" w:hAnsi="仿宋_GB2312" w:eastAsia="仿宋_GB2312" w:cs="仿宋_GB2312"/>
                      <w:sz w:val="21"/>
                    </w:rPr>
                    <w:t>服务对象的家</w:t>
                  </w:r>
                </w:p>
              </w:tc>
            </w:tr>
            <w:tr w14:paraId="04E37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58B7F88F"/>
              </w:tc>
              <w:tc>
                <w:tcPr>
                  <w:tcW w:w="865" w:type="dxa"/>
                  <w:vMerge w:val="continue"/>
                  <w:tcBorders>
                    <w:top w:val="nil"/>
                    <w:left w:val="nil"/>
                    <w:bottom w:val="single" w:color="000000" w:sz="4" w:space="0"/>
                    <w:right w:val="single" w:color="000000" w:sz="4" w:space="0"/>
                  </w:tcBorders>
                </w:tcPr>
                <w:p w14:paraId="07710F9B"/>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0F7D4">
                  <w:pPr>
                    <w:pStyle w:val="4"/>
                    <w:jc w:val="center"/>
                  </w:pPr>
                  <w:r>
                    <w:rPr>
                      <w:rFonts w:ascii="仿宋_GB2312" w:hAnsi="仿宋_GB2312" w:eastAsia="仿宋_GB2312" w:cs="仿宋_GB2312"/>
                      <w:sz w:val="21"/>
                    </w:rPr>
                    <w:t>助浴服务</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21854">
                  <w:pPr>
                    <w:pStyle w:val="4"/>
                    <w:jc w:val="left"/>
                  </w:pPr>
                  <w:r>
                    <w:rPr>
                      <w:rFonts w:ascii="仿宋_GB2312" w:hAnsi="仿宋_GB2312" w:eastAsia="仿宋_GB2312" w:cs="仿宋_GB2312"/>
                      <w:sz w:val="21"/>
                    </w:rPr>
                    <w:t>包括上门助浴、协助前往老年人助浴点进行身体清洁等；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913FE">
                  <w:pPr>
                    <w:pStyle w:val="4"/>
                    <w:jc w:val="center"/>
                  </w:pPr>
                  <w:r>
                    <w:rPr>
                      <w:rFonts w:ascii="仿宋_GB2312" w:hAnsi="仿宋_GB2312" w:eastAsia="仿宋_GB2312" w:cs="仿宋_GB2312"/>
                      <w:sz w:val="21"/>
                    </w:rPr>
                    <w:t>50元/次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3116A">
                  <w:pPr>
                    <w:pStyle w:val="4"/>
                    <w:jc w:val="center"/>
                  </w:pPr>
                  <w:r>
                    <w:rPr>
                      <w:rFonts w:ascii="仿宋_GB2312" w:hAnsi="仿宋_GB2312" w:eastAsia="仿宋_GB2312" w:cs="仿宋_GB2312"/>
                      <w:sz w:val="21"/>
                    </w:rPr>
                    <w:t>服务对象的家或助浴点</w:t>
                  </w:r>
                </w:p>
              </w:tc>
            </w:tr>
            <w:tr w14:paraId="68D529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2983C1E3"/>
              </w:tc>
              <w:tc>
                <w:tcPr>
                  <w:tcW w:w="865" w:type="dxa"/>
                  <w:vMerge w:val="continue"/>
                  <w:tcBorders>
                    <w:top w:val="nil"/>
                    <w:left w:val="nil"/>
                    <w:bottom w:val="single" w:color="000000" w:sz="4" w:space="0"/>
                    <w:right w:val="single" w:color="000000" w:sz="4" w:space="0"/>
                  </w:tcBorders>
                </w:tcPr>
                <w:p w14:paraId="222FF29A"/>
              </w:tc>
              <w:tc>
                <w:tcPr>
                  <w:tcW w:w="7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13A4C34">
                  <w:pPr>
                    <w:pStyle w:val="4"/>
                    <w:jc w:val="center"/>
                  </w:pPr>
                  <w:r>
                    <w:rPr>
                      <w:rFonts w:ascii="仿宋_GB2312" w:hAnsi="仿宋_GB2312" w:eastAsia="仿宋_GB2312" w:cs="仿宋_GB2312"/>
                      <w:sz w:val="21"/>
                    </w:rPr>
                    <w:t>助洁服务</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70B11">
                  <w:pPr>
                    <w:pStyle w:val="4"/>
                    <w:jc w:val="left"/>
                  </w:pPr>
                  <w:r>
                    <w:rPr>
                      <w:rFonts w:ascii="仿宋_GB2312" w:hAnsi="仿宋_GB2312" w:eastAsia="仿宋_GB2312" w:cs="仿宋_GB2312"/>
                      <w:sz w:val="21"/>
                    </w:rPr>
                    <w:t>1、洗漱、身体擦拭</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204C1E">
                  <w:pPr>
                    <w:pStyle w:val="4"/>
                    <w:jc w:val="center"/>
                  </w:pPr>
                  <w:r>
                    <w:rPr>
                      <w:rFonts w:ascii="仿宋_GB2312" w:hAnsi="仿宋_GB2312" w:eastAsia="仿宋_GB2312" w:cs="仿宋_GB2312"/>
                      <w:sz w:val="21"/>
                    </w:rPr>
                    <w:t>30元/次</w:t>
                  </w:r>
                </w:p>
              </w:tc>
              <w:tc>
                <w:tcPr>
                  <w:tcW w:w="8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CC3B01E">
                  <w:pPr>
                    <w:pStyle w:val="4"/>
                    <w:jc w:val="center"/>
                  </w:pPr>
                  <w:r>
                    <w:rPr>
                      <w:rFonts w:ascii="仿宋_GB2312" w:hAnsi="仿宋_GB2312" w:eastAsia="仿宋_GB2312" w:cs="仿宋_GB2312"/>
                      <w:sz w:val="21"/>
                    </w:rPr>
                    <w:t>居家或社区</w:t>
                  </w:r>
                </w:p>
              </w:tc>
            </w:tr>
            <w:tr w14:paraId="6A2AF0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67CDBC59"/>
              </w:tc>
              <w:tc>
                <w:tcPr>
                  <w:tcW w:w="865" w:type="dxa"/>
                  <w:vMerge w:val="continue"/>
                  <w:tcBorders>
                    <w:top w:val="nil"/>
                    <w:left w:val="nil"/>
                    <w:bottom w:val="single" w:color="000000" w:sz="4" w:space="0"/>
                    <w:right w:val="single" w:color="000000" w:sz="4" w:space="0"/>
                  </w:tcBorders>
                </w:tcPr>
                <w:p w14:paraId="67DFFF89"/>
              </w:tc>
              <w:tc>
                <w:tcPr>
                  <w:tcW w:w="737" w:type="dxa"/>
                  <w:vMerge w:val="continue"/>
                  <w:tcBorders>
                    <w:top w:val="nil"/>
                    <w:left w:val="nil"/>
                    <w:bottom w:val="single" w:color="000000" w:sz="4" w:space="0"/>
                    <w:right w:val="single" w:color="000000" w:sz="4" w:space="0"/>
                  </w:tcBorders>
                </w:tcPr>
                <w:p w14:paraId="03343F38"/>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17454">
                  <w:pPr>
                    <w:pStyle w:val="4"/>
                    <w:jc w:val="left"/>
                  </w:pPr>
                  <w:r>
                    <w:rPr>
                      <w:rFonts w:ascii="仿宋_GB2312" w:hAnsi="仿宋_GB2312" w:eastAsia="仿宋_GB2312" w:cs="仿宋_GB2312"/>
                      <w:sz w:val="21"/>
                    </w:rPr>
                    <w:t>2、理发、剃须</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1F030">
                  <w:pPr>
                    <w:pStyle w:val="4"/>
                    <w:jc w:val="center"/>
                  </w:pPr>
                  <w:r>
                    <w:rPr>
                      <w:rFonts w:ascii="仿宋_GB2312" w:hAnsi="仿宋_GB2312" w:eastAsia="仿宋_GB2312" w:cs="仿宋_GB2312"/>
                      <w:sz w:val="21"/>
                    </w:rPr>
                    <w:t>15元/次</w:t>
                  </w:r>
                </w:p>
              </w:tc>
              <w:tc>
                <w:tcPr>
                  <w:tcW w:w="822" w:type="dxa"/>
                  <w:vMerge w:val="continue"/>
                  <w:tcBorders>
                    <w:top w:val="nil"/>
                    <w:left w:val="nil"/>
                    <w:bottom w:val="single" w:color="000000" w:sz="4" w:space="0"/>
                    <w:right w:val="single" w:color="000000" w:sz="4" w:space="0"/>
                  </w:tcBorders>
                </w:tcPr>
                <w:p w14:paraId="05C4D0FB"/>
              </w:tc>
            </w:tr>
            <w:tr w14:paraId="5C0A8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59FA5031"/>
              </w:tc>
              <w:tc>
                <w:tcPr>
                  <w:tcW w:w="865" w:type="dxa"/>
                  <w:vMerge w:val="continue"/>
                  <w:tcBorders>
                    <w:top w:val="nil"/>
                    <w:left w:val="nil"/>
                    <w:bottom w:val="single" w:color="000000" w:sz="4" w:space="0"/>
                    <w:right w:val="single" w:color="000000" w:sz="4" w:space="0"/>
                  </w:tcBorders>
                </w:tcPr>
                <w:p w14:paraId="35121341"/>
              </w:tc>
              <w:tc>
                <w:tcPr>
                  <w:tcW w:w="737" w:type="dxa"/>
                  <w:vMerge w:val="continue"/>
                  <w:tcBorders>
                    <w:top w:val="nil"/>
                    <w:left w:val="nil"/>
                    <w:bottom w:val="single" w:color="000000" w:sz="4" w:space="0"/>
                    <w:right w:val="single" w:color="000000" w:sz="4" w:space="0"/>
                  </w:tcBorders>
                </w:tcPr>
                <w:p w14:paraId="2448D74E"/>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1DF9B">
                  <w:pPr>
                    <w:pStyle w:val="4"/>
                    <w:jc w:val="left"/>
                  </w:pPr>
                  <w:r>
                    <w:rPr>
                      <w:rFonts w:ascii="仿宋_GB2312" w:hAnsi="仿宋_GB2312" w:eastAsia="仿宋_GB2312" w:cs="仿宋_GB2312"/>
                      <w:sz w:val="21"/>
                    </w:rPr>
                    <w:t>3、剪指（趾）甲</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2C70D">
                  <w:pPr>
                    <w:pStyle w:val="4"/>
                    <w:jc w:val="center"/>
                  </w:pPr>
                  <w:r>
                    <w:rPr>
                      <w:rFonts w:ascii="仿宋_GB2312" w:hAnsi="仿宋_GB2312" w:eastAsia="仿宋_GB2312" w:cs="仿宋_GB2312"/>
                      <w:sz w:val="21"/>
                    </w:rPr>
                    <w:t>10元/次</w:t>
                  </w:r>
                </w:p>
              </w:tc>
              <w:tc>
                <w:tcPr>
                  <w:tcW w:w="822" w:type="dxa"/>
                  <w:vMerge w:val="continue"/>
                  <w:tcBorders>
                    <w:top w:val="nil"/>
                    <w:left w:val="nil"/>
                    <w:bottom w:val="single" w:color="000000" w:sz="4" w:space="0"/>
                    <w:right w:val="single" w:color="000000" w:sz="4" w:space="0"/>
                  </w:tcBorders>
                </w:tcPr>
                <w:p w14:paraId="26384710"/>
              </w:tc>
            </w:tr>
            <w:tr w14:paraId="4D74F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5BDDB035"/>
              </w:tc>
              <w:tc>
                <w:tcPr>
                  <w:tcW w:w="865" w:type="dxa"/>
                  <w:vMerge w:val="continue"/>
                  <w:tcBorders>
                    <w:top w:val="nil"/>
                    <w:left w:val="nil"/>
                    <w:bottom w:val="single" w:color="000000" w:sz="4" w:space="0"/>
                    <w:right w:val="single" w:color="000000" w:sz="4" w:space="0"/>
                  </w:tcBorders>
                </w:tcPr>
                <w:p w14:paraId="03FC63A3"/>
              </w:tc>
              <w:tc>
                <w:tcPr>
                  <w:tcW w:w="737" w:type="dxa"/>
                  <w:vMerge w:val="continue"/>
                  <w:tcBorders>
                    <w:top w:val="nil"/>
                    <w:left w:val="nil"/>
                    <w:bottom w:val="single" w:color="000000" w:sz="4" w:space="0"/>
                    <w:right w:val="single" w:color="000000" w:sz="4" w:space="0"/>
                  </w:tcBorders>
                </w:tcPr>
                <w:p w14:paraId="3AE46C8B"/>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9CAEF">
                  <w:pPr>
                    <w:pStyle w:val="4"/>
                    <w:jc w:val="left"/>
                  </w:pPr>
                  <w:r>
                    <w:rPr>
                      <w:rFonts w:ascii="仿宋_GB2312" w:hAnsi="仿宋_GB2312" w:eastAsia="仿宋_GB2312" w:cs="仿宋_GB2312"/>
                      <w:sz w:val="21"/>
                    </w:rPr>
                    <w:t>4、居家清洁、普通助洁</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6D824">
                  <w:pPr>
                    <w:pStyle w:val="4"/>
                    <w:jc w:val="center"/>
                  </w:pPr>
                  <w:r>
                    <w:rPr>
                      <w:rFonts w:ascii="仿宋_GB2312" w:hAnsi="仿宋_GB2312" w:eastAsia="仿宋_GB2312" w:cs="仿宋_GB2312"/>
                      <w:sz w:val="21"/>
                    </w:rPr>
                    <w:t>1元/平方</w:t>
                  </w:r>
                </w:p>
              </w:tc>
              <w:tc>
                <w:tcPr>
                  <w:tcW w:w="822" w:type="dxa"/>
                  <w:vMerge w:val="continue"/>
                  <w:tcBorders>
                    <w:top w:val="nil"/>
                    <w:left w:val="nil"/>
                    <w:bottom w:val="single" w:color="000000" w:sz="4" w:space="0"/>
                    <w:right w:val="single" w:color="000000" w:sz="4" w:space="0"/>
                  </w:tcBorders>
                </w:tcPr>
                <w:p w14:paraId="0BE9937E"/>
              </w:tc>
            </w:tr>
            <w:tr w14:paraId="48FFEF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1BCC7D7B"/>
              </w:tc>
              <w:tc>
                <w:tcPr>
                  <w:tcW w:w="865" w:type="dxa"/>
                  <w:vMerge w:val="continue"/>
                  <w:tcBorders>
                    <w:top w:val="nil"/>
                    <w:left w:val="nil"/>
                    <w:bottom w:val="single" w:color="000000" w:sz="4" w:space="0"/>
                    <w:right w:val="single" w:color="000000" w:sz="4" w:space="0"/>
                  </w:tcBorders>
                </w:tcPr>
                <w:p w14:paraId="3C1AC257"/>
              </w:tc>
              <w:tc>
                <w:tcPr>
                  <w:tcW w:w="737" w:type="dxa"/>
                  <w:vMerge w:val="continue"/>
                  <w:tcBorders>
                    <w:top w:val="nil"/>
                    <w:left w:val="nil"/>
                    <w:bottom w:val="single" w:color="000000" w:sz="4" w:space="0"/>
                    <w:right w:val="single" w:color="000000" w:sz="4" w:space="0"/>
                  </w:tcBorders>
                </w:tcPr>
                <w:p w14:paraId="0D39C84F"/>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46B02">
                  <w:pPr>
                    <w:pStyle w:val="4"/>
                    <w:jc w:val="left"/>
                  </w:pPr>
                  <w:r>
                    <w:rPr>
                      <w:rFonts w:ascii="仿宋_GB2312" w:hAnsi="仿宋_GB2312" w:eastAsia="仿宋_GB2312" w:cs="仿宋_GB2312"/>
                      <w:sz w:val="21"/>
                    </w:rPr>
                    <w:t>5、衣物洗涤</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A09C6">
                  <w:pPr>
                    <w:pStyle w:val="4"/>
                    <w:jc w:val="center"/>
                  </w:pPr>
                  <w:r>
                    <w:rPr>
                      <w:rFonts w:ascii="仿宋_GB2312" w:hAnsi="仿宋_GB2312" w:eastAsia="仿宋_GB2312" w:cs="仿宋_GB2312"/>
                      <w:sz w:val="21"/>
                    </w:rPr>
                    <w:t>小件（薄衣物，夏装等）5元/件，大件（棉被，冬装羽绒服等）10元/件</w:t>
                  </w:r>
                </w:p>
              </w:tc>
              <w:tc>
                <w:tcPr>
                  <w:tcW w:w="822" w:type="dxa"/>
                  <w:vMerge w:val="continue"/>
                  <w:tcBorders>
                    <w:top w:val="nil"/>
                    <w:left w:val="nil"/>
                    <w:bottom w:val="single" w:color="000000" w:sz="4" w:space="0"/>
                    <w:right w:val="single" w:color="000000" w:sz="4" w:space="0"/>
                  </w:tcBorders>
                </w:tcPr>
                <w:p w14:paraId="194EC706"/>
              </w:tc>
            </w:tr>
            <w:tr w14:paraId="34378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0D35420E"/>
              </w:tc>
              <w:tc>
                <w:tcPr>
                  <w:tcW w:w="865" w:type="dxa"/>
                  <w:vMerge w:val="continue"/>
                  <w:tcBorders>
                    <w:top w:val="nil"/>
                    <w:left w:val="nil"/>
                    <w:bottom w:val="single" w:color="000000" w:sz="4" w:space="0"/>
                    <w:right w:val="single" w:color="000000" w:sz="4" w:space="0"/>
                  </w:tcBorders>
                </w:tcPr>
                <w:p w14:paraId="5A9ECA92"/>
              </w:tc>
              <w:tc>
                <w:tcPr>
                  <w:tcW w:w="737" w:type="dxa"/>
                  <w:vMerge w:val="continue"/>
                  <w:tcBorders>
                    <w:top w:val="nil"/>
                    <w:left w:val="nil"/>
                    <w:bottom w:val="single" w:color="000000" w:sz="4" w:space="0"/>
                    <w:right w:val="single" w:color="000000" w:sz="4" w:space="0"/>
                  </w:tcBorders>
                </w:tcPr>
                <w:p w14:paraId="5495A01B"/>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84707">
                  <w:pPr>
                    <w:pStyle w:val="4"/>
                    <w:jc w:val="left"/>
                  </w:pPr>
                  <w:r>
                    <w:rPr>
                      <w:rFonts w:ascii="仿宋_GB2312" w:hAnsi="仿宋_GB2312" w:eastAsia="仿宋_GB2312" w:cs="仿宋_GB2312"/>
                      <w:sz w:val="21"/>
                    </w:rPr>
                    <w:t>6、物品整理</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DADE0">
                  <w:pPr>
                    <w:pStyle w:val="4"/>
                    <w:jc w:val="center"/>
                  </w:pPr>
                  <w:r>
                    <w:rPr>
                      <w:rFonts w:ascii="仿宋_GB2312" w:hAnsi="仿宋_GB2312" w:eastAsia="仿宋_GB2312" w:cs="仿宋_GB2312"/>
                      <w:sz w:val="21"/>
                    </w:rPr>
                    <w:t>10元/次</w:t>
                  </w:r>
                </w:p>
              </w:tc>
              <w:tc>
                <w:tcPr>
                  <w:tcW w:w="822" w:type="dxa"/>
                  <w:vMerge w:val="continue"/>
                  <w:tcBorders>
                    <w:top w:val="nil"/>
                    <w:left w:val="nil"/>
                    <w:bottom w:val="single" w:color="000000" w:sz="4" w:space="0"/>
                    <w:right w:val="single" w:color="000000" w:sz="4" w:space="0"/>
                  </w:tcBorders>
                </w:tcPr>
                <w:p w14:paraId="5851C379"/>
              </w:tc>
            </w:tr>
            <w:tr w14:paraId="24F7E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45A0B55D"/>
              </w:tc>
              <w:tc>
                <w:tcPr>
                  <w:tcW w:w="865" w:type="dxa"/>
                  <w:vMerge w:val="continue"/>
                  <w:tcBorders>
                    <w:top w:val="nil"/>
                    <w:left w:val="nil"/>
                    <w:bottom w:val="single" w:color="000000" w:sz="4" w:space="0"/>
                    <w:right w:val="single" w:color="000000" w:sz="4" w:space="0"/>
                  </w:tcBorders>
                </w:tcPr>
                <w:p w14:paraId="286E7AB5"/>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EECCA">
                  <w:pPr>
                    <w:pStyle w:val="4"/>
                    <w:jc w:val="center"/>
                  </w:pPr>
                  <w:r>
                    <w:rPr>
                      <w:rFonts w:ascii="仿宋_GB2312" w:hAnsi="仿宋_GB2312" w:eastAsia="仿宋_GB2312" w:cs="仿宋_GB2312"/>
                      <w:sz w:val="21"/>
                    </w:rPr>
                    <w:t>助行服务</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6EC22">
                  <w:pPr>
                    <w:pStyle w:val="4"/>
                    <w:jc w:val="left"/>
                  </w:pPr>
                  <w:r>
                    <w:rPr>
                      <w:rFonts w:ascii="仿宋_GB2312" w:hAnsi="仿宋_GB2312" w:eastAsia="仿宋_GB2312" w:cs="仿宋_GB2312"/>
                      <w:sz w:val="21"/>
                    </w:rPr>
                    <w:t>包括协助行走、陪同外出等；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3E265">
                  <w:pPr>
                    <w:pStyle w:val="4"/>
                    <w:jc w:val="center"/>
                  </w:pPr>
                  <w:r>
                    <w:rPr>
                      <w:rFonts w:ascii="仿宋_GB2312" w:hAnsi="仿宋_GB2312" w:eastAsia="仿宋_GB2312" w:cs="仿宋_GB2312"/>
                      <w:sz w:val="21"/>
                    </w:rPr>
                    <w:t>10元/次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144D1">
                  <w:pPr>
                    <w:pStyle w:val="4"/>
                    <w:jc w:val="center"/>
                  </w:pPr>
                  <w:r>
                    <w:rPr>
                      <w:rFonts w:ascii="仿宋_GB2312" w:hAnsi="仿宋_GB2312" w:eastAsia="仿宋_GB2312" w:cs="仿宋_GB2312"/>
                      <w:sz w:val="21"/>
                    </w:rPr>
                    <w:t>居家或社区</w:t>
                  </w:r>
                </w:p>
              </w:tc>
            </w:tr>
            <w:tr w14:paraId="4FE22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1FBDEF20"/>
              </w:tc>
              <w:tc>
                <w:tcPr>
                  <w:tcW w:w="865" w:type="dxa"/>
                  <w:vMerge w:val="continue"/>
                  <w:tcBorders>
                    <w:top w:val="nil"/>
                    <w:left w:val="nil"/>
                    <w:bottom w:val="single" w:color="000000" w:sz="4" w:space="0"/>
                    <w:right w:val="single" w:color="000000" w:sz="4" w:space="0"/>
                  </w:tcBorders>
                </w:tcPr>
                <w:p w14:paraId="670B3211"/>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A8215">
                  <w:pPr>
                    <w:pStyle w:val="4"/>
                    <w:jc w:val="center"/>
                  </w:pPr>
                  <w:r>
                    <w:rPr>
                      <w:rFonts w:ascii="仿宋_GB2312" w:hAnsi="仿宋_GB2312" w:eastAsia="仿宋_GB2312" w:cs="仿宋_GB2312"/>
                      <w:sz w:val="21"/>
                    </w:rPr>
                    <w:t>助医服务</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C017B">
                  <w:pPr>
                    <w:pStyle w:val="4"/>
                    <w:jc w:val="left"/>
                  </w:pPr>
                  <w:r>
                    <w:rPr>
                      <w:rFonts w:ascii="仿宋_GB2312" w:hAnsi="仿宋_GB2312" w:eastAsia="仿宋_GB2312" w:cs="仿宋_GB2312"/>
                      <w:sz w:val="21"/>
                    </w:rPr>
                    <w:t>包括陪同就医、治疗陪伴等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0CCF7">
                  <w:pPr>
                    <w:pStyle w:val="4"/>
                    <w:jc w:val="center"/>
                  </w:pPr>
                  <w:r>
                    <w:rPr>
                      <w:rFonts w:ascii="仿宋_GB2312" w:hAnsi="仿宋_GB2312" w:eastAsia="仿宋_GB2312" w:cs="仿宋_GB2312"/>
                      <w:sz w:val="21"/>
                    </w:rPr>
                    <w:t>50元/次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5B35F">
                  <w:pPr>
                    <w:pStyle w:val="4"/>
                    <w:ind w:firstLine="480"/>
                    <w:jc w:val="both"/>
                  </w:pPr>
                  <w:r>
                    <w:rPr>
                      <w:rFonts w:ascii="仿宋_GB2312" w:hAnsi="仿宋_GB2312" w:eastAsia="仿宋_GB2312" w:cs="仿宋_GB2312"/>
                      <w:sz w:val="21"/>
                    </w:rPr>
                    <w:t>居家</w:t>
                  </w:r>
                </w:p>
              </w:tc>
            </w:tr>
            <w:tr w14:paraId="789D0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024CD3D3"/>
              </w:tc>
              <w:tc>
                <w:tcPr>
                  <w:tcW w:w="865" w:type="dxa"/>
                  <w:vMerge w:val="continue"/>
                  <w:tcBorders>
                    <w:top w:val="nil"/>
                    <w:left w:val="nil"/>
                    <w:bottom w:val="single" w:color="000000" w:sz="4" w:space="0"/>
                    <w:right w:val="single" w:color="000000" w:sz="4" w:space="0"/>
                  </w:tcBorders>
                </w:tcPr>
                <w:p w14:paraId="487D527A"/>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D1C2E">
                  <w:pPr>
                    <w:pStyle w:val="4"/>
                    <w:jc w:val="center"/>
                  </w:pPr>
                  <w:r>
                    <w:rPr>
                      <w:rFonts w:ascii="仿宋_GB2312" w:hAnsi="仿宋_GB2312" w:eastAsia="仿宋_GB2312" w:cs="仿宋_GB2312"/>
                      <w:sz w:val="21"/>
                    </w:rPr>
                    <w:t>助急服务</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0EE04">
                  <w:pPr>
                    <w:pStyle w:val="4"/>
                    <w:jc w:val="left"/>
                  </w:pPr>
                  <w:r>
                    <w:rPr>
                      <w:rFonts w:ascii="仿宋_GB2312" w:hAnsi="仿宋_GB2312" w:eastAsia="仿宋_GB2312" w:cs="仿宋_GB2312"/>
                      <w:sz w:val="21"/>
                    </w:rPr>
                    <w:t>包括紧急呼叫受理、紧急转介等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084DD">
                  <w:pPr>
                    <w:pStyle w:val="4"/>
                    <w:jc w:val="center"/>
                  </w:pPr>
                  <w:r>
                    <w:rPr>
                      <w:rFonts w:ascii="仿宋_GB2312" w:hAnsi="仿宋_GB2312" w:eastAsia="仿宋_GB2312" w:cs="仿宋_GB2312"/>
                      <w:sz w:val="21"/>
                    </w:rPr>
                    <w:t>20元/次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1DCA6">
                  <w:pPr>
                    <w:pStyle w:val="4"/>
                    <w:ind w:firstLine="480"/>
                    <w:jc w:val="both"/>
                  </w:pPr>
                  <w:r>
                    <w:rPr>
                      <w:rFonts w:ascii="仿宋_GB2312" w:hAnsi="仿宋_GB2312" w:eastAsia="仿宋_GB2312" w:cs="仿宋_GB2312"/>
                      <w:sz w:val="21"/>
                    </w:rPr>
                    <w:t>居家</w:t>
                  </w:r>
                </w:p>
              </w:tc>
            </w:tr>
            <w:tr w14:paraId="74B981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20422">
                  <w:pPr>
                    <w:pStyle w:val="4"/>
                    <w:jc w:val="center"/>
                  </w:pPr>
                  <w:r>
                    <w:rPr>
                      <w:rFonts w:ascii="仿宋_GB2312" w:hAnsi="仿宋_GB2312" w:eastAsia="仿宋_GB2312" w:cs="仿宋_GB2312"/>
                      <w:sz w:val="21"/>
                    </w:rPr>
                    <w:t>2</w:t>
                  </w:r>
                </w:p>
              </w:tc>
              <w:tc>
                <w:tcPr>
                  <w:tcW w:w="8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9D510E8">
                  <w:pPr>
                    <w:pStyle w:val="4"/>
                    <w:jc w:val="center"/>
                  </w:pPr>
                  <w:r>
                    <w:rPr>
                      <w:rFonts w:ascii="仿宋_GB2312" w:hAnsi="仿宋_GB2312" w:eastAsia="仿宋_GB2312" w:cs="仿宋_GB2312"/>
                      <w:sz w:val="21"/>
                    </w:rPr>
                    <w:t>基础照护服务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EA60D">
                  <w:pPr>
                    <w:pStyle w:val="4"/>
                    <w:jc w:val="center"/>
                  </w:pPr>
                  <w:r>
                    <w:rPr>
                      <w:rFonts w:ascii="仿宋_GB2312" w:hAnsi="仿宋_GB2312" w:eastAsia="仿宋_GB2312" w:cs="仿宋_GB2312"/>
                      <w:sz w:val="21"/>
                    </w:rPr>
                    <w:t>生活照护</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A020E">
                  <w:pPr>
                    <w:pStyle w:val="4"/>
                    <w:jc w:val="left"/>
                  </w:pPr>
                  <w:r>
                    <w:rPr>
                      <w:rFonts w:ascii="仿宋_GB2312" w:hAnsi="仿宋_GB2312" w:eastAsia="仿宋_GB2312" w:cs="仿宋_GB2312"/>
                      <w:sz w:val="21"/>
                    </w:rPr>
                    <w:t>包括协助穿（脱）衣、饮食照护、睡眠照护等；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A01B7">
                  <w:pPr>
                    <w:pStyle w:val="4"/>
                    <w:jc w:val="center"/>
                  </w:pPr>
                  <w:r>
                    <w:rPr>
                      <w:rFonts w:ascii="仿宋_GB2312" w:hAnsi="仿宋_GB2312" w:eastAsia="仿宋_GB2312" w:cs="仿宋_GB2312"/>
                      <w:sz w:val="21"/>
                    </w:rPr>
                    <w:t>10元/次 睡眠照护8元/小时</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0628D">
                  <w:pPr>
                    <w:pStyle w:val="4"/>
                    <w:jc w:val="center"/>
                  </w:pPr>
                  <w:r>
                    <w:rPr>
                      <w:rFonts w:ascii="仿宋_GB2312" w:hAnsi="仿宋_GB2312" w:eastAsia="仿宋_GB2312" w:cs="仿宋_GB2312"/>
                      <w:sz w:val="21"/>
                    </w:rPr>
                    <w:t>居家或社区</w:t>
                  </w:r>
                </w:p>
              </w:tc>
            </w:tr>
            <w:tr w14:paraId="4904F8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035D28D4"/>
              </w:tc>
              <w:tc>
                <w:tcPr>
                  <w:tcW w:w="865" w:type="dxa"/>
                  <w:vMerge w:val="continue"/>
                  <w:tcBorders>
                    <w:top w:val="nil"/>
                    <w:left w:val="nil"/>
                    <w:bottom w:val="single" w:color="000000" w:sz="4" w:space="0"/>
                    <w:right w:val="single" w:color="000000" w:sz="4" w:space="0"/>
                  </w:tcBorders>
                </w:tcPr>
                <w:p w14:paraId="1D430780"/>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0EE14">
                  <w:pPr>
                    <w:pStyle w:val="4"/>
                    <w:jc w:val="center"/>
                  </w:pPr>
                  <w:r>
                    <w:rPr>
                      <w:rFonts w:ascii="仿宋_GB2312" w:hAnsi="仿宋_GB2312" w:eastAsia="仿宋_GB2312" w:cs="仿宋_GB2312"/>
                      <w:sz w:val="21"/>
                    </w:rPr>
                    <w:t>排泄护理</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4076F">
                  <w:pPr>
                    <w:pStyle w:val="4"/>
                    <w:jc w:val="left"/>
                  </w:pPr>
                  <w:r>
                    <w:rPr>
                      <w:rFonts w:ascii="仿宋_GB2312" w:hAnsi="仿宋_GB2312" w:eastAsia="仿宋_GB2312" w:cs="仿宋_GB2312"/>
                      <w:sz w:val="21"/>
                    </w:rPr>
                    <w:t>包括排尿护理、排便护理、排气护理等；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3D544">
                  <w:pPr>
                    <w:pStyle w:val="4"/>
                    <w:jc w:val="center"/>
                  </w:pPr>
                  <w:r>
                    <w:rPr>
                      <w:rFonts w:ascii="仿宋_GB2312" w:hAnsi="仿宋_GB2312" w:eastAsia="仿宋_GB2312" w:cs="仿宋_GB2312"/>
                      <w:sz w:val="21"/>
                    </w:rPr>
                    <w:t>30元/次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D85EC">
                  <w:pPr>
                    <w:pStyle w:val="4"/>
                    <w:jc w:val="center"/>
                  </w:pPr>
                  <w:r>
                    <w:rPr>
                      <w:rFonts w:ascii="仿宋_GB2312" w:hAnsi="仿宋_GB2312" w:eastAsia="仿宋_GB2312" w:cs="仿宋_GB2312"/>
                      <w:sz w:val="21"/>
                    </w:rPr>
                    <w:t>居家</w:t>
                  </w:r>
                </w:p>
              </w:tc>
            </w:tr>
            <w:tr w14:paraId="7C3C5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69762336"/>
              </w:tc>
              <w:tc>
                <w:tcPr>
                  <w:tcW w:w="865" w:type="dxa"/>
                  <w:vMerge w:val="continue"/>
                  <w:tcBorders>
                    <w:top w:val="nil"/>
                    <w:left w:val="nil"/>
                    <w:bottom w:val="single" w:color="000000" w:sz="4" w:space="0"/>
                    <w:right w:val="single" w:color="000000" w:sz="4" w:space="0"/>
                  </w:tcBorders>
                </w:tcPr>
                <w:p w14:paraId="7A797177"/>
              </w:tc>
              <w:tc>
                <w:tcPr>
                  <w:tcW w:w="7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F60601">
                  <w:pPr>
                    <w:pStyle w:val="4"/>
                    <w:jc w:val="center"/>
                  </w:pPr>
                  <w:r>
                    <w:rPr>
                      <w:rFonts w:ascii="仿宋_GB2312" w:hAnsi="仿宋_GB2312" w:eastAsia="仿宋_GB2312" w:cs="仿宋_GB2312"/>
                      <w:sz w:val="21"/>
                    </w:rPr>
                    <w:t>护理协助</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DACBA">
                  <w:pPr>
                    <w:pStyle w:val="4"/>
                    <w:jc w:val="left"/>
                  </w:pPr>
                  <w:r>
                    <w:rPr>
                      <w:rFonts w:ascii="仿宋_GB2312" w:hAnsi="仿宋_GB2312" w:eastAsia="仿宋_GB2312" w:cs="仿宋_GB2312"/>
                      <w:sz w:val="21"/>
                    </w:rPr>
                    <w:t>包括为老年人进行保暖和物理降温，协助和指导翻身、拍背、褥疮预防等：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7999E">
                  <w:pPr>
                    <w:pStyle w:val="4"/>
                    <w:jc w:val="center"/>
                  </w:pPr>
                  <w:r>
                    <w:rPr>
                      <w:rFonts w:ascii="仿宋_GB2312" w:hAnsi="仿宋_GB2312" w:eastAsia="仿宋_GB2312" w:cs="仿宋_GB2312"/>
                      <w:sz w:val="21"/>
                    </w:rPr>
                    <w:t>10元/次</w:t>
                  </w:r>
                </w:p>
              </w:tc>
              <w:tc>
                <w:tcPr>
                  <w:tcW w:w="8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CD43B37">
                  <w:pPr>
                    <w:pStyle w:val="4"/>
                    <w:jc w:val="center"/>
                  </w:pPr>
                  <w:r>
                    <w:rPr>
                      <w:rFonts w:ascii="仿宋_GB2312" w:hAnsi="仿宋_GB2312" w:eastAsia="仿宋_GB2312" w:cs="仿宋_GB2312"/>
                      <w:sz w:val="21"/>
                    </w:rPr>
                    <w:t>居家或社区</w:t>
                  </w:r>
                </w:p>
              </w:tc>
            </w:tr>
            <w:tr w14:paraId="04DB6B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30399CA9"/>
              </w:tc>
              <w:tc>
                <w:tcPr>
                  <w:tcW w:w="865" w:type="dxa"/>
                  <w:vMerge w:val="continue"/>
                  <w:tcBorders>
                    <w:top w:val="nil"/>
                    <w:left w:val="nil"/>
                    <w:bottom w:val="single" w:color="000000" w:sz="4" w:space="0"/>
                    <w:right w:val="single" w:color="000000" w:sz="4" w:space="0"/>
                  </w:tcBorders>
                </w:tcPr>
                <w:p w14:paraId="3EF53B8F"/>
              </w:tc>
              <w:tc>
                <w:tcPr>
                  <w:tcW w:w="737" w:type="dxa"/>
                  <w:vMerge w:val="continue"/>
                  <w:tcBorders>
                    <w:top w:val="nil"/>
                    <w:left w:val="nil"/>
                    <w:bottom w:val="single" w:color="000000" w:sz="4" w:space="0"/>
                    <w:right w:val="single" w:color="000000" w:sz="4" w:space="0"/>
                  </w:tcBorders>
                </w:tcPr>
                <w:p w14:paraId="53856518"/>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AB469">
                  <w:pPr>
                    <w:pStyle w:val="4"/>
                    <w:jc w:val="left"/>
                  </w:pPr>
                  <w:r>
                    <w:rPr>
                      <w:rFonts w:ascii="仿宋_GB2312" w:hAnsi="仿宋_GB2312" w:eastAsia="仿宋_GB2312" w:cs="仿宋_GB2312"/>
                      <w:sz w:val="21"/>
                    </w:rPr>
                    <w:t>器械按摩</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4BE12">
                  <w:pPr>
                    <w:pStyle w:val="4"/>
                    <w:jc w:val="center"/>
                  </w:pPr>
                  <w:r>
                    <w:rPr>
                      <w:rFonts w:ascii="仿宋_GB2312" w:hAnsi="仿宋_GB2312" w:eastAsia="仿宋_GB2312" w:cs="仿宋_GB2312"/>
                      <w:sz w:val="21"/>
                    </w:rPr>
                    <w:t>30元/次</w:t>
                  </w:r>
                </w:p>
              </w:tc>
              <w:tc>
                <w:tcPr>
                  <w:tcW w:w="822" w:type="dxa"/>
                  <w:vMerge w:val="continue"/>
                  <w:tcBorders>
                    <w:top w:val="nil"/>
                    <w:left w:val="nil"/>
                    <w:bottom w:val="single" w:color="000000" w:sz="4" w:space="0"/>
                    <w:right w:val="single" w:color="000000" w:sz="4" w:space="0"/>
                  </w:tcBorders>
                </w:tcPr>
                <w:p w14:paraId="6BA06267"/>
              </w:tc>
            </w:tr>
            <w:tr w14:paraId="377AB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69CAEEC9"/>
              </w:tc>
              <w:tc>
                <w:tcPr>
                  <w:tcW w:w="865" w:type="dxa"/>
                  <w:vMerge w:val="continue"/>
                  <w:tcBorders>
                    <w:top w:val="nil"/>
                    <w:left w:val="nil"/>
                    <w:bottom w:val="single" w:color="000000" w:sz="4" w:space="0"/>
                    <w:right w:val="single" w:color="000000" w:sz="4" w:space="0"/>
                  </w:tcBorders>
                </w:tcPr>
                <w:p w14:paraId="0CF348AE"/>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D3CC5">
                  <w:pPr>
                    <w:pStyle w:val="4"/>
                    <w:jc w:val="center"/>
                  </w:pPr>
                  <w:r>
                    <w:rPr>
                      <w:rFonts w:ascii="仿宋_GB2312" w:hAnsi="仿宋_GB2312" w:eastAsia="仿宋_GB2312" w:cs="仿宋_GB2312"/>
                      <w:sz w:val="21"/>
                    </w:rPr>
                    <w:t>用药照护</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BDA85">
                  <w:pPr>
                    <w:pStyle w:val="4"/>
                    <w:jc w:val="left"/>
                  </w:pPr>
                  <w:r>
                    <w:rPr>
                      <w:rFonts w:ascii="仿宋_GB2312" w:hAnsi="仿宋_GB2312" w:eastAsia="仿宋_GB2312" w:cs="仿宋_GB2312"/>
                      <w:sz w:val="21"/>
                    </w:rPr>
                    <w:t>包括用药提醒、用药指导及不良反应现察等：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9494B">
                  <w:pPr>
                    <w:pStyle w:val="4"/>
                    <w:jc w:val="center"/>
                  </w:pPr>
                  <w:r>
                    <w:rPr>
                      <w:rFonts w:ascii="仿宋_GB2312" w:hAnsi="仿宋_GB2312" w:eastAsia="仿宋_GB2312" w:cs="仿宋_GB2312"/>
                      <w:sz w:val="21"/>
                    </w:rPr>
                    <w:t>5元/次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A0361">
                  <w:pPr>
                    <w:pStyle w:val="4"/>
                    <w:jc w:val="center"/>
                  </w:pPr>
                  <w:r>
                    <w:rPr>
                      <w:rFonts w:ascii="仿宋_GB2312" w:hAnsi="仿宋_GB2312" w:eastAsia="仿宋_GB2312" w:cs="仿宋_GB2312"/>
                      <w:sz w:val="21"/>
                    </w:rPr>
                    <w:t>居家或社区</w:t>
                  </w:r>
                </w:p>
              </w:tc>
            </w:tr>
            <w:tr w14:paraId="359BC2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572E0585"/>
              </w:tc>
              <w:tc>
                <w:tcPr>
                  <w:tcW w:w="865" w:type="dxa"/>
                  <w:vMerge w:val="continue"/>
                  <w:tcBorders>
                    <w:top w:val="nil"/>
                    <w:left w:val="nil"/>
                    <w:bottom w:val="single" w:color="000000" w:sz="4" w:space="0"/>
                    <w:right w:val="single" w:color="000000" w:sz="4" w:space="0"/>
                  </w:tcBorders>
                </w:tcPr>
                <w:p w14:paraId="5C64D391"/>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C936F">
                  <w:pPr>
                    <w:pStyle w:val="4"/>
                    <w:jc w:val="center"/>
                  </w:pPr>
                  <w:r>
                    <w:rPr>
                      <w:rFonts w:ascii="仿宋_GB2312" w:hAnsi="仿宋_GB2312" w:eastAsia="仿宋_GB2312" w:cs="仿宋_GB2312"/>
                      <w:sz w:val="21"/>
                    </w:rPr>
                    <w:t>康复护理</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84E96">
                  <w:pPr>
                    <w:pStyle w:val="4"/>
                    <w:jc w:val="left"/>
                  </w:pPr>
                  <w:r>
                    <w:rPr>
                      <w:rFonts w:ascii="仿宋_GB2312" w:hAnsi="仿宋_GB2312" w:eastAsia="仿宋_GB2312" w:cs="仿宋_GB2312"/>
                      <w:sz w:val="21"/>
                    </w:rPr>
                    <w:t>包括康复评估、计划制定、康复训练指导、康复辅助器具使用等。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D8FE7">
                  <w:pPr>
                    <w:pStyle w:val="4"/>
                    <w:jc w:val="center"/>
                  </w:pPr>
                  <w:r>
                    <w:rPr>
                      <w:rFonts w:ascii="仿宋_GB2312" w:hAnsi="仿宋_GB2312" w:eastAsia="仿宋_GB2312" w:cs="仿宋_GB2312"/>
                      <w:sz w:val="21"/>
                    </w:rPr>
                    <w:t>30元/次（每次不低于半小时）</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01674">
                  <w:pPr>
                    <w:pStyle w:val="4"/>
                    <w:jc w:val="center"/>
                  </w:pPr>
                  <w:r>
                    <w:rPr>
                      <w:rFonts w:ascii="仿宋_GB2312" w:hAnsi="仿宋_GB2312" w:eastAsia="仿宋_GB2312" w:cs="仿宋_GB2312"/>
                      <w:sz w:val="21"/>
                    </w:rPr>
                    <w:t>居家或社区</w:t>
                  </w:r>
                </w:p>
              </w:tc>
            </w:tr>
            <w:tr w14:paraId="3E98F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AE788">
                  <w:pPr>
                    <w:pStyle w:val="4"/>
                    <w:jc w:val="center"/>
                  </w:pPr>
                  <w:r>
                    <w:rPr>
                      <w:rFonts w:ascii="仿宋_GB2312" w:hAnsi="仿宋_GB2312" w:eastAsia="仿宋_GB2312" w:cs="仿宋_GB2312"/>
                      <w:sz w:val="21"/>
                    </w:rPr>
                    <w:t>3</w:t>
                  </w:r>
                </w:p>
              </w:tc>
              <w:tc>
                <w:tcPr>
                  <w:tcW w:w="8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54F8933">
                  <w:pPr>
                    <w:pStyle w:val="4"/>
                    <w:jc w:val="center"/>
                  </w:pPr>
                  <w:r>
                    <w:rPr>
                      <w:rFonts w:ascii="仿宋_GB2312" w:hAnsi="仿宋_GB2312" w:eastAsia="仿宋_GB2312" w:cs="仿宋_GB2312"/>
                      <w:sz w:val="21"/>
                    </w:rPr>
                    <w:t>健康管理服务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E4685">
                  <w:pPr>
                    <w:pStyle w:val="4"/>
                    <w:jc w:val="center"/>
                  </w:pPr>
                  <w:r>
                    <w:rPr>
                      <w:rFonts w:ascii="仿宋_GB2312" w:hAnsi="仿宋_GB2312" w:eastAsia="仿宋_GB2312" w:cs="仿宋_GB2312"/>
                      <w:sz w:val="21"/>
                    </w:rPr>
                    <w:t>信息采集</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1B3C2">
                  <w:pPr>
                    <w:pStyle w:val="4"/>
                    <w:jc w:val="left"/>
                  </w:pPr>
                  <w:r>
                    <w:rPr>
                      <w:rFonts w:ascii="仿宋_GB2312" w:hAnsi="仿宋_GB2312" w:eastAsia="仿宋_GB2312" w:cs="仿宋_GB2312"/>
                      <w:sz w:val="21"/>
                    </w:rPr>
                    <w:t>包括老年人体检信息、既往疾病史等健康信息采集，建立老年人健康档案；</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4C67B">
                  <w:pPr>
                    <w:pStyle w:val="4"/>
                    <w:jc w:val="center"/>
                  </w:pPr>
                  <w:r>
                    <w:rPr>
                      <w:rFonts w:ascii="仿宋_GB2312" w:hAnsi="仿宋_GB2312" w:eastAsia="仿宋_GB2312" w:cs="仿宋_GB2312"/>
                      <w:sz w:val="21"/>
                    </w:rPr>
                    <w:t>免费</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54A5C">
                  <w:pPr>
                    <w:pStyle w:val="4"/>
                    <w:jc w:val="center"/>
                  </w:pPr>
                  <w:r>
                    <w:rPr>
                      <w:rFonts w:ascii="仿宋_GB2312" w:hAnsi="仿宋_GB2312" w:eastAsia="仿宋_GB2312" w:cs="仿宋_GB2312"/>
                      <w:sz w:val="21"/>
                    </w:rPr>
                    <w:t>居家或社区</w:t>
                  </w:r>
                </w:p>
              </w:tc>
            </w:tr>
            <w:tr w14:paraId="57B9C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113C8BA6"/>
              </w:tc>
              <w:tc>
                <w:tcPr>
                  <w:tcW w:w="865" w:type="dxa"/>
                  <w:vMerge w:val="continue"/>
                  <w:tcBorders>
                    <w:top w:val="nil"/>
                    <w:left w:val="nil"/>
                    <w:bottom w:val="single" w:color="000000" w:sz="4" w:space="0"/>
                    <w:right w:val="single" w:color="000000" w:sz="4" w:space="0"/>
                  </w:tcBorders>
                </w:tcPr>
                <w:p w14:paraId="42DDFC8B"/>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727E6">
                  <w:pPr>
                    <w:pStyle w:val="4"/>
                    <w:jc w:val="center"/>
                  </w:pPr>
                  <w:r>
                    <w:rPr>
                      <w:rFonts w:ascii="仿宋_GB2312" w:hAnsi="仿宋_GB2312" w:eastAsia="仿宋_GB2312" w:cs="仿宋_GB2312"/>
                      <w:sz w:val="21"/>
                    </w:rPr>
                    <w:t>健康监测</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07081">
                  <w:pPr>
                    <w:pStyle w:val="4"/>
                    <w:jc w:val="left"/>
                  </w:pPr>
                  <w:r>
                    <w:rPr>
                      <w:rFonts w:ascii="仿宋_GB2312" w:hAnsi="仿宋_GB2312" w:eastAsia="仿宋_GB2312" w:cs="仿宋_GB2312"/>
                      <w:sz w:val="21"/>
                    </w:rPr>
                    <w:t>包括对老年人的体温、体重、血压、呼吸、心率、血糖等进行常规生理指数监测：</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1AC5F">
                  <w:pPr>
                    <w:pStyle w:val="4"/>
                    <w:jc w:val="center"/>
                  </w:pPr>
                  <w:r>
                    <w:rPr>
                      <w:rFonts w:ascii="仿宋_GB2312" w:hAnsi="仿宋_GB2312" w:eastAsia="仿宋_GB2312" w:cs="仿宋_GB2312"/>
                      <w:sz w:val="21"/>
                    </w:rPr>
                    <w:t>3元/项</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12BE6">
                  <w:pPr>
                    <w:pStyle w:val="4"/>
                    <w:jc w:val="center"/>
                  </w:pPr>
                  <w:r>
                    <w:rPr>
                      <w:rFonts w:ascii="仿宋_GB2312" w:hAnsi="仿宋_GB2312" w:eastAsia="仿宋_GB2312" w:cs="仿宋_GB2312"/>
                      <w:sz w:val="21"/>
                    </w:rPr>
                    <w:t>居家或社区</w:t>
                  </w:r>
                </w:p>
              </w:tc>
            </w:tr>
            <w:tr w14:paraId="3E190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119C1F04"/>
              </w:tc>
              <w:tc>
                <w:tcPr>
                  <w:tcW w:w="865" w:type="dxa"/>
                  <w:vMerge w:val="continue"/>
                  <w:tcBorders>
                    <w:top w:val="nil"/>
                    <w:left w:val="nil"/>
                    <w:bottom w:val="single" w:color="000000" w:sz="4" w:space="0"/>
                    <w:right w:val="single" w:color="000000" w:sz="4" w:space="0"/>
                  </w:tcBorders>
                </w:tcPr>
                <w:p w14:paraId="25BD90BD"/>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2CEC8">
                  <w:pPr>
                    <w:pStyle w:val="4"/>
                    <w:jc w:val="center"/>
                  </w:pPr>
                  <w:r>
                    <w:rPr>
                      <w:rFonts w:ascii="仿宋_GB2312" w:hAnsi="仿宋_GB2312" w:eastAsia="仿宋_GB2312" w:cs="仿宋_GB2312"/>
                      <w:sz w:val="21"/>
                    </w:rPr>
                    <w:t>健康咨询</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8B826">
                  <w:pPr>
                    <w:pStyle w:val="4"/>
                    <w:jc w:val="left"/>
                  </w:pPr>
                  <w:r>
                    <w:rPr>
                      <w:rFonts w:ascii="仿宋_GB2312" w:hAnsi="仿宋_GB2312" w:eastAsia="仿宋_GB2312" w:cs="仿宋_GB2312"/>
                      <w:sz w:val="21"/>
                    </w:rPr>
                    <w:t>包括为老年人提供防跌倒、疾病预防、膳食营养、康复保健等的指导：</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A8B8B">
                  <w:pPr>
                    <w:pStyle w:val="4"/>
                    <w:jc w:val="center"/>
                  </w:pPr>
                  <w:r>
                    <w:rPr>
                      <w:rFonts w:ascii="仿宋_GB2312" w:hAnsi="仿宋_GB2312" w:eastAsia="仿宋_GB2312" w:cs="仿宋_GB2312"/>
                      <w:sz w:val="21"/>
                    </w:rPr>
                    <w:t>10元/次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C4A58">
                  <w:pPr>
                    <w:pStyle w:val="4"/>
                    <w:jc w:val="center"/>
                  </w:pPr>
                  <w:r>
                    <w:rPr>
                      <w:rFonts w:ascii="仿宋_GB2312" w:hAnsi="仿宋_GB2312" w:eastAsia="仿宋_GB2312" w:cs="仿宋_GB2312"/>
                      <w:sz w:val="21"/>
                    </w:rPr>
                    <w:t>居家或社区</w:t>
                  </w:r>
                </w:p>
              </w:tc>
            </w:tr>
            <w:tr w14:paraId="52494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2EC5EFE8"/>
              </w:tc>
              <w:tc>
                <w:tcPr>
                  <w:tcW w:w="865" w:type="dxa"/>
                  <w:vMerge w:val="continue"/>
                  <w:tcBorders>
                    <w:top w:val="nil"/>
                    <w:left w:val="nil"/>
                    <w:bottom w:val="single" w:color="000000" w:sz="4" w:space="0"/>
                    <w:right w:val="single" w:color="000000" w:sz="4" w:space="0"/>
                  </w:tcBorders>
                </w:tcPr>
                <w:p w14:paraId="2A50543B"/>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EB18D">
                  <w:pPr>
                    <w:pStyle w:val="4"/>
                    <w:jc w:val="center"/>
                  </w:pPr>
                  <w:r>
                    <w:rPr>
                      <w:rFonts w:ascii="仿宋_GB2312" w:hAnsi="仿宋_GB2312" w:eastAsia="仿宋_GB2312" w:cs="仿宋_GB2312"/>
                      <w:sz w:val="21"/>
                    </w:rPr>
                    <w:t>健康干预</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09B05">
                  <w:pPr>
                    <w:pStyle w:val="4"/>
                    <w:jc w:val="left"/>
                  </w:pPr>
                  <w:r>
                    <w:rPr>
                      <w:rFonts w:ascii="仿宋_GB2312" w:hAnsi="仿宋_GB2312" w:eastAsia="仿宋_GB2312" w:cs="仿宋_GB2312"/>
                      <w:sz w:val="21"/>
                    </w:rPr>
                    <w:t>包括制定服务方案，为老年人的生活起居、慢病调理等提供干预服务。</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EBDED">
                  <w:pPr>
                    <w:pStyle w:val="4"/>
                    <w:jc w:val="center"/>
                  </w:pPr>
                  <w:r>
                    <w:rPr>
                      <w:rFonts w:ascii="仿宋_GB2312" w:hAnsi="仿宋_GB2312" w:eastAsia="仿宋_GB2312" w:cs="仿宋_GB2312"/>
                      <w:sz w:val="21"/>
                    </w:rPr>
                    <w:t>20元/次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57CFE">
                  <w:pPr>
                    <w:pStyle w:val="4"/>
                    <w:jc w:val="center"/>
                  </w:pPr>
                  <w:r>
                    <w:rPr>
                      <w:rFonts w:ascii="仿宋_GB2312" w:hAnsi="仿宋_GB2312" w:eastAsia="仿宋_GB2312" w:cs="仿宋_GB2312"/>
                      <w:sz w:val="21"/>
                    </w:rPr>
                    <w:t>居家或社区</w:t>
                  </w:r>
                </w:p>
              </w:tc>
            </w:tr>
            <w:tr w14:paraId="1930A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79A06">
                  <w:pPr>
                    <w:pStyle w:val="4"/>
                    <w:jc w:val="center"/>
                  </w:pPr>
                  <w:r>
                    <w:rPr>
                      <w:rFonts w:ascii="仿宋_GB2312" w:hAnsi="仿宋_GB2312" w:eastAsia="仿宋_GB2312" w:cs="仿宋_GB2312"/>
                      <w:sz w:val="21"/>
                    </w:rPr>
                    <w:t>4</w:t>
                  </w:r>
                </w:p>
              </w:tc>
              <w:tc>
                <w:tcPr>
                  <w:tcW w:w="8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EA5634">
                  <w:pPr>
                    <w:pStyle w:val="4"/>
                    <w:jc w:val="center"/>
                  </w:pPr>
                  <w:r>
                    <w:rPr>
                      <w:rFonts w:ascii="仿宋_GB2312" w:hAnsi="仿宋_GB2312" w:eastAsia="仿宋_GB2312" w:cs="仿宋_GB2312"/>
                      <w:sz w:val="21"/>
                    </w:rPr>
                    <w:t>探访关爱服务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F70A3">
                  <w:pPr>
                    <w:pStyle w:val="4"/>
                    <w:jc w:val="center"/>
                  </w:pPr>
                  <w:r>
                    <w:rPr>
                      <w:rFonts w:ascii="仿宋_GB2312" w:hAnsi="仿宋_GB2312" w:eastAsia="仿宋_GB2312" w:cs="仿宋_GB2312"/>
                      <w:sz w:val="21"/>
                    </w:rPr>
                    <w:t>上门探访</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957B5">
                  <w:pPr>
                    <w:pStyle w:val="4"/>
                    <w:jc w:val="left"/>
                  </w:pPr>
                  <w:r>
                    <w:rPr>
                      <w:rFonts w:ascii="仿宋_GB2312" w:hAnsi="仿宋_GB2312" w:eastAsia="仿宋_GB2312" w:cs="仿宋_GB2312"/>
                      <w:sz w:val="21"/>
                    </w:rPr>
                    <w:t>包括了解掌握老年人的健康状况、精神状况、安全情况、卫生状况、居住环境、服务需求等：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3F342">
                  <w:pPr>
                    <w:pStyle w:val="4"/>
                    <w:jc w:val="center"/>
                  </w:pPr>
                  <w:r>
                    <w:rPr>
                      <w:rFonts w:ascii="仿宋_GB2312" w:hAnsi="仿宋_GB2312" w:eastAsia="仿宋_GB2312" w:cs="仿宋_GB2312"/>
                      <w:sz w:val="21"/>
                    </w:rPr>
                    <w:t>10元/次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AFDA6">
                  <w:pPr>
                    <w:pStyle w:val="4"/>
                    <w:ind w:firstLine="480"/>
                    <w:jc w:val="both"/>
                  </w:pPr>
                  <w:r>
                    <w:rPr>
                      <w:rFonts w:ascii="仿宋_GB2312" w:hAnsi="仿宋_GB2312" w:eastAsia="仿宋_GB2312" w:cs="仿宋_GB2312"/>
                      <w:sz w:val="21"/>
                    </w:rPr>
                    <w:t>居家</w:t>
                  </w:r>
                </w:p>
              </w:tc>
            </w:tr>
            <w:tr w14:paraId="0618A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460EB859"/>
              </w:tc>
              <w:tc>
                <w:tcPr>
                  <w:tcW w:w="865" w:type="dxa"/>
                  <w:vMerge w:val="continue"/>
                  <w:tcBorders>
                    <w:top w:val="nil"/>
                    <w:left w:val="nil"/>
                    <w:bottom w:val="single" w:color="000000" w:sz="4" w:space="0"/>
                    <w:right w:val="single" w:color="000000" w:sz="4" w:space="0"/>
                  </w:tcBorders>
                </w:tcPr>
                <w:p w14:paraId="66EBCB0D"/>
              </w:tc>
              <w:tc>
                <w:tcPr>
                  <w:tcW w:w="7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1E8387">
                  <w:pPr>
                    <w:pStyle w:val="4"/>
                    <w:jc w:val="center"/>
                  </w:pPr>
                  <w:r>
                    <w:rPr>
                      <w:rFonts w:ascii="仿宋_GB2312" w:hAnsi="仿宋_GB2312" w:eastAsia="仿宋_GB2312" w:cs="仿宋_GB2312"/>
                      <w:sz w:val="21"/>
                    </w:rPr>
                    <w:t>应急处置</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7D85F">
                  <w:pPr>
                    <w:pStyle w:val="4"/>
                    <w:jc w:val="left"/>
                  </w:pPr>
                  <w:r>
                    <w:rPr>
                      <w:rFonts w:ascii="仿宋_GB2312" w:hAnsi="仿宋_GB2312" w:eastAsia="仿宋_GB2312" w:cs="仿宋_GB2312"/>
                      <w:sz w:val="21"/>
                    </w:rPr>
                    <w:t>包括接受与协助老年人的电话呼叫</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85051">
                  <w:pPr>
                    <w:pStyle w:val="4"/>
                    <w:jc w:val="center"/>
                  </w:pPr>
                  <w:r>
                    <w:rPr>
                      <w:rFonts w:ascii="仿宋_GB2312" w:hAnsi="仿宋_GB2312" w:eastAsia="仿宋_GB2312" w:cs="仿宋_GB2312"/>
                      <w:sz w:val="21"/>
                    </w:rPr>
                    <w:t>10元/次</w:t>
                  </w:r>
                </w:p>
              </w:tc>
              <w:tc>
                <w:tcPr>
                  <w:tcW w:w="8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6311B2B">
                  <w:pPr>
                    <w:pStyle w:val="4"/>
                    <w:jc w:val="center"/>
                  </w:pPr>
                  <w:r>
                    <w:rPr>
                      <w:rFonts w:ascii="仿宋_GB2312" w:hAnsi="仿宋_GB2312" w:eastAsia="仿宋_GB2312" w:cs="仿宋_GB2312"/>
                      <w:sz w:val="21"/>
                    </w:rPr>
                    <w:t>居家或社区</w:t>
                  </w:r>
                </w:p>
              </w:tc>
            </w:tr>
            <w:tr w14:paraId="46EAB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03C9D462"/>
              </w:tc>
              <w:tc>
                <w:tcPr>
                  <w:tcW w:w="865" w:type="dxa"/>
                  <w:vMerge w:val="continue"/>
                  <w:tcBorders>
                    <w:top w:val="nil"/>
                    <w:left w:val="nil"/>
                    <w:bottom w:val="single" w:color="000000" w:sz="4" w:space="0"/>
                    <w:right w:val="single" w:color="000000" w:sz="4" w:space="0"/>
                  </w:tcBorders>
                </w:tcPr>
                <w:p w14:paraId="25C0900B"/>
              </w:tc>
              <w:tc>
                <w:tcPr>
                  <w:tcW w:w="737" w:type="dxa"/>
                  <w:vMerge w:val="continue"/>
                  <w:tcBorders>
                    <w:top w:val="nil"/>
                    <w:left w:val="nil"/>
                    <w:bottom w:val="single" w:color="000000" w:sz="4" w:space="0"/>
                    <w:right w:val="single" w:color="000000" w:sz="4" w:space="0"/>
                  </w:tcBorders>
                </w:tcPr>
                <w:p w14:paraId="5C22EEC5"/>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80466">
                  <w:pPr>
                    <w:pStyle w:val="4"/>
                    <w:jc w:val="left"/>
                  </w:pPr>
                  <w:r>
                    <w:rPr>
                      <w:rFonts w:ascii="仿宋_GB2312" w:hAnsi="仿宋_GB2312" w:eastAsia="仿宋_GB2312" w:cs="仿宋_GB2312"/>
                      <w:sz w:val="21"/>
                    </w:rPr>
                    <w:t>紧急求助</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D5810">
                  <w:pPr>
                    <w:pStyle w:val="4"/>
                    <w:jc w:val="center"/>
                  </w:pPr>
                  <w:r>
                    <w:rPr>
                      <w:rFonts w:ascii="仿宋_GB2312" w:hAnsi="仿宋_GB2312" w:eastAsia="仿宋_GB2312" w:cs="仿宋_GB2312"/>
                      <w:sz w:val="21"/>
                    </w:rPr>
                    <w:t>50元/次</w:t>
                  </w:r>
                </w:p>
              </w:tc>
              <w:tc>
                <w:tcPr>
                  <w:tcW w:w="822" w:type="dxa"/>
                  <w:vMerge w:val="continue"/>
                  <w:tcBorders>
                    <w:top w:val="nil"/>
                    <w:left w:val="nil"/>
                    <w:bottom w:val="single" w:color="000000" w:sz="4" w:space="0"/>
                    <w:right w:val="single" w:color="000000" w:sz="4" w:space="0"/>
                  </w:tcBorders>
                </w:tcPr>
                <w:p w14:paraId="64305A35"/>
              </w:tc>
            </w:tr>
            <w:tr w14:paraId="332AB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A7119">
                  <w:pPr>
                    <w:pStyle w:val="4"/>
                    <w:jc w:val="center"/>
                  </w:pPr>
                  <w:r>
                    <w:rPr>
                      <w:rFonts w:ascii="仿宋_GB2312" w:hAnsi="仿宋_GB2312" w:eastAsia="仿宋_GB2312" w:cs="仿宋_GB2312"/>
                      <w:sz w:val="21"/>
                    </w:rPr>
                    <w:t>5</w:t>
                  </w:r>
                </w:p>
              </w:tc>
              <w:tc>
                <w:tcPr>
                  <w:tcW w:w="8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9E83BE8">
                  <w:pPr>
                    <w:pStyle w:val="4"/>
                    <w:jc w:val="center"/>
                  </w:pPr>
                  <w:r>
                    <w:rPr>
                      <w:rFonts w:ascii="仿宋_GB2312" w:hAnsi="仿宋_GB2312" w:eastAsia="仿宋_GB2312" w:cs="仿宋_GB2312"/>
                      <w:sz w:val="21"/>
                    </w:rPr>
                    <w:t>精神慰籍服务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B9DCE">
                  <w:pPr>
                    <w:pStyle w:val="4"/>
                    <w:jc w:val="center"/>
                  </w:pPr>
                  <w:r>
                    <w:rPr>
                      <w:rFonts w:ascii="仿宋_GB2312" w:hAnsi="仿宋_GB2312" w:eastAsia="仿宋_GB2312" w:cs="仿宋_GB2312"/>
                      <w:sz w:val="21"/>
                    </w:rPr>
                    <w:t>陪伴支持</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4016E">
                  <w:pPr>
                    <w:pStyle w:val="4"/>
                    <w:jc w:val="left"/>
                  </w:pPr>
                  <w:r>
                    <w:rPr>
                      <w:rFonts w:ascii="仿宋_GB2312" w:hAnsi="仿宋_GB2312" w:eastAsia="仿宋_GB2312" w:cs="仿宋_GB2312"/>
                      <w:sz w:val="21"/>
                    </w:rPr>
                    <w:t>定期协助有意愿的老年人外出活动或前往服务机构参加集体活动等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B8EDD">
                  <w:pPr>
                    <w:pStyle w:val="4"/>
                    <w:jc w:val="center"/>
                  </w:pPr>
                  <w:r>
                    <w:rPr>
                      <w:rFonts w:ascii="仿宋_GB2312" w:hAnsi="仿宋_GB2312" w:eastAsia="仿宋_GB2312" w:cs="仿宋_GB2312"/>
                      <w:sz w:val="21"/>
                    </w:rPr>
                    <w:t>15元/次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5EA87">
                  <w:pPr>
                    <w:pStyle w:val="4"/>
                    <w:jc w:val="center"/>
                  </w:pPr>
                  <w:r>
                    <w:rPr>
                      <w:rFonts w:ascii="仿宋_GB2312" w:hAnsi="仿宋_GB2312" w:eastAsia="仿宋_GB2312" w:cs="仿宋_GB2312"/>
                      <w:sz w:val="21"/>
                    </w:rPr>
                    <w:t>居家或社区</w:t>
                  </w:r>
                </w:p>
              </w:tc>
            </w:tr>
            <w:tr w14:paraId="51EA1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154D5CB6"/>
              </w:tc>
              <w:tc>
                <w:tcPr>
                  <w:tcW w:w="865" w:type="dxa"/>
                  <w:vMerge w:val="continue"/>
                  <w:tcBorders>
                    <w:top w:val="nil"/>
                    <w:left w:val="nil"/>
                    <w:bottom w:val="single" w:color="000000" w:sz="4" w:space="0"/>
                    <w:right w:val="single" w:color="000000" w:sz="4" w:space="0"/>
                  </w:tcBorders>
                </w:tcPr>
                <w:p w14:paraId="06FD5553"/>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88F4D">
                  <w:pPr>
                    <w:pStyle w:val="4"/>
                    <w:jc w:val="center"/>
                  </w:pPr>
                  <w:r>
                    <w:rPr>
                      <w:rFonts w:ascii="仿宋_GB2312" w:hAnsi="仿宋_GB2312" w:eastAsia="仿宋_GB2312" w:cs="仿宋_GB2312"/>
                      <w:sz w:val="21"/>
                    </w:rPr>
                    <w:t>情绪疏导</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01E7D">
                  <w:pPr>
                    <w:pStyle w:val="4"/>
                    <w:jc w:val="left"/>
                  </w:pPr>
                  <w:r>
                    <w:rPr>
                      <w:rFonts w:ascii="仿宋_GB2312" w:hAnsi="仿宋_GB2312" w:eastAsia="仿宋_GB2312" w:cs="仿宋_GB2312"/>
                      <w:sz w:val="21"/>
                    </w:rPr>
                    <w:t>与老年人进行谈心、交流，耐心倾听老年人的诉说；</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309C2">
                  <w:pPr>
                    <w:pStyle w:val="4"/>
                    <w:jc w:val="center"/>
                  </w:pPr>
                  <w:r>
                    <w:rPr>
                      <w:rFonts w:ascii="仿宋_GB2312" w:hAnsi="仿宋_GB2312" w:eastAsia="仿宋_GB2312" w:cs="仿宋_GB2312"/>
                      <w:sz w:val="21"/>
                    </w:rPr>
                    <w:t>10元/次（不低于半小时）</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40114">
                  <w:pPr>
                    <w:pStyle w:val="4"/>
                    <w:jc w:val="center"/>
                  </w:pPr>
                  <w:r>
                    <w:rPr>
                      <w:rFonts w:ascii="仿宋_GB2312" w:hAnsi="仿宋_GB2312" w:eastAsia="仿宋_GB2312" w:cs="仿宋_GB2312"/>
                      <w:sz w:val="21"/>
                    </w:rPr>
                    <w:t>居家或社区</w:t>
                  </w:r>
                </w:p>
              </w:tc>
            </w:tr>
            <w:tr w14:paraId="2457F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0A1E7F41"/>
              </w:tc>
              <w:tc>
                <w:tcPr>
                  <w:tcW w:w="865" w:type="dxa"/>
                  <w:vMerge w:val="continue"/>
                  <w:tcBorders>
                    <w:top w:val="nil"/>
                    <w:left w:val="nil"/>
                    <w:bottom w:val="single" w:color="000000" w:sz="4" w:space="0"/>
                    <w:right w:val="single" w:color="000000" w:sz="4" w:space="0"/>
                  </w:tcBorders>
                </w:tcPr>
                <w:p w14:paraId="700747C5"/>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3436B">
                  <w:pPr>
                    <w:pStyle w:val="4"/>
                    <w:jc w:val="center"/>
                  </w:pPr>
                  <w:r>
                    <w:rPr>
                      <w:rFonts w:ascii="仿宋_GB2312" w:hAnsi="仿宋_GB2312" w:eastAsia="仿宋_GB2312" w:cs="仿宋_GB2312"/>
                      <w:sz w:val="21"/>
                    </w:rPr>
                    <w:t>心理慰藉</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EA144">
                  <w:pPr>
                    <w:pStyle w:val="4"/>
                    <w:jc w:val="left"/>
                  </w:pPr>
                  <w:r>
                    <w:rPr>
                      <w:rFonts w:ascii="仿宋_GB2312" w:hAnsi="仿宋_GB2312" w:eastAsia="仿宋_GB2312" w:cs="仿宋_GB2312"/>
                      <w:sz w:val="21"/>
                    </w:rPr>
                    <w:t>通过心理健康教育、心理干预手段科整老年人心理状态。</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603B5">
                  <w:pPr>
                    <w:pStyle w:val="4"/>
                    <w:jc w:val="center"/>
                  </w:pPr>
                  <w:r>
                    <w:rPr>
                      <w:rFonts w:ascii="仿宋_GB2312" w:hAnsi="仿宋_GB2312" w:eastAsia="仿宋_GB2312" w:cs="仿宋_GB2312"/>
                      <w:sz w:val="21"/>
                    </w:rPr>
                    <w:t>10元/次（不低于半小时）</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8FBDD">
                  <w:pPr>
                    <w:pStyle w:val="4"/>
                    <w:jc w:val="center"/>
                  </w:pPr>
                  <w:r>
                    <w:rPr>
                      <w:rFonts w:ascii="仿宋_GB2312" w:hAnsi="仿宋_GB2312" w:eastAsia="仿宋_GB2312" w:cs="仿宋_GB2312"/>
                      <w:sz w:val="21"/>
                    </w:rPr>
                    <w:t>居家或社区</w:t>
                  </w:r>
                </w:p>
              </w:tc>
            </w:tr>
            <w:tr w14:paraId="1B194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0E6BD">
                  <w:pPr>
                    <w:pStyle w:val="4"/>
                    <w:jc w:val="center"/>
                  </w:pPr>
                  <w:r>
                    <w:rPr>
                      <w:rFonts w:ascii="仿宋_GB2312" w:hAnsi="仿宋_GB2312" w:eastAsia="仿宋_GB2312" w:cs="仿宋_GB2312"/>
                      <w:sz w:val="21"/>
                    </w:rPr>
                    <w:t>6</w:t>
                  </w:r>
                </w:p>
              </w:tc>
              <w:tc>
                <w:tcPr>
                  <w:tcW w:w="8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737CB8F">
                  <w:pPr>
                    <w:pStyle w:val="4"/>
                    <w:jc w:val="center"/>
                  </w:pPr>
                  <w:r>
                    <w:rPr>
                      <w:rFonts w:ascii="仿宋_GB2312" w:hAnsi="仿宋_GB2312" w:eastAsia="仿宋_GB2312" w:cs="仿宋_GB2312"/>
                      <w:sz w:val="21"/>
                    </w:rPr>
                    <w:t>委托代办服务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E4EFD">
                  <w:pPr>
                    <w:pStyle w:val="4"/>
                    <w:jc w:val="center"/>
                  </w:pPr>
                  <w:r>
                    <w:rPr>
                      <w:rFonts w:ascii="仿宋_GB2312" w:hAnsi="仿宋_GB2312" w:eastAsia="仿宋_GB2312" w:cs="仿宋_GB2312"/>
                      <w:sz w:val="21"/>
                    </w:rPr>
                    <w:t>代购</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0382E">
                  <w:pPr>
                    <w:pStyle w:val="4"/>
                    <w:jc w:val="left"/>
                  </w:pPr>
                  <w:r>
                    <w:rPr>
                      <w:rFonts w:ascii="仿宋_GB2312" w:hAnsi="仿宋_GB2312" w:eastAsia="仿宋_GB2312" w:cs="仿宋_GB2312"/>
                      <w:sz w:val="21"/>
                    </w:rPr>
                    <w:t>包括购买日常生活用品、订车票、预约车销等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DF6D2">
                  <w:pPr>
                    <w:pStyle w:val="4"/>
                    <w:jc w:val="center"/>
                  </w:pPr>
                  <w:r>
                    <w:rPr>
                      <w:rFonts w:ascii="仿宋_GB2312" w:hAnsi="仿宋_GB2312" w:eastAsia="仿宋_GB2312" w:cs="仿宋_GB2312"/>
                      <w:sz w:val="21"/>
                    </w:rPr>
                    <w:t>5元/次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2D3AB">
                  <w:pPr>
                    <w:pStyle w:val="4"/>
                    <w:ind w:firstLine="480"/>
                    <w:jc w:val="both"/>
                  </w:pPr>
                  <w:r>
                    <w:rPr>
                      <w:rFonts w:ascii="仿宋_GB2312" w:hAnsi="仿宋_GB2312" w:eastAsia="仿宋_GB2312" w:cs="仿宋_GB2312"/>
                      <w:sz w:val="21"/>
                    </w:rPr>
                    <w:t>居家</w:t>
                  </w:r>
                </w:p>
              </w:tc>
            </w:tr>
            <w:tr w14:paraId="6E9FAB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0914A3C2"/>
              </w:tc>
              <w:tc>
                <w:tcPr>
                  <w:tcW w:w="865" w:type="dxa"/>
                  <w:vMerge w:val="continue"/>
                  <w:tcBorders>
                    <w:top w:val="nil"/>
                    <w:left w:val="nil"/>
                    <w:bottom w:val="single" w:color="000000" w:sz="4" w:space="0"/>
                    <w:right w:val="single" w:color="000000" w:sz="4" w:space="0"/>
                  </w:tcBorders>
                </w:tcPr>
                <w:p w14:paraId="12992C2D"/>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9D013">
                  <w:pPr>
                    <w:pStyle w:val="4"/>
                    <w:jc w:val="center"/>
                  </w:pPr>
                  <w:r>
                    <w:rPr>
                      <w:rFonts w:ascii="仿宋_GB2312" w:hAnsi="仿宋_GB2312" w:eastAsia="仿宋_GB2312" w:cs="仿宋_GB2312"/>
                      <w:sz w:val="21"/>
                    </w:rPr>
                    <w:t>代办</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17D60">
                  <w:pPr>
                    <w:pStyle w:val="4"/>
                    <w:jc w:val="left"/>
                  </w:pPr>
                  <w:r>
                    <w:rPr>
                      <w:rFonts w:ascii="仿宋_GB2312" w:hAnsi="仿宋_GB2312" w:eastAsia="仿宋_GB2312" w:cs="仿宋_GB2312"/>
                      <w:sz w:val="21"/>
                    </w:rPr>
                    <w:t>包括取送信承、文件和物品，申请法律极助、救助服务等</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F25FE">
                  <w:pPr>
                    <w:pStyle w:val="4"/>
                    <w:jc w:val="center"/>
                  </w:pPr>
                  <w:r>
                    <w:rPr>
                      <w:rFonts w:ascii="仿宋_GB2312" w:hAnsi="仿宋_GB2312" w:eastAsia="仿宋_GB2312" w:cs="仿宋_GB2312"/>
                      <w:sz w:val="21"/>
                    </w:rPr>
                    <w:t>5元/次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545DE">
                  <w:pPr>
                    <w:pStyle w:val="4"/>
                    <w:ind w:firstLine="480"/>
                    <w:jc w:val="both"/>
                  </w:pPr>
                  <w:r>
                    <w:rPr>
                      <w:rFonts w:ascii="仿宋_GB2312" w:hAnsi="仿宋_GB2312" w:eastAsia="仿宋_GB2312" w:cs="仿宋_GB2312"/>
                      <w:sz w:val="21"/>
                    </w:rPr>
                    <w:t>居家</w:t>
                  </w:r>
                </w:p>
              </w:tc>
            </w:tr>
            <w:tr w14:paraId="363A53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vMerge w:val="continue"/>
                  <w:tcBorders>
                    <w:top w:val="nil"/>
                    <w:left w:val="single" w:color="000000" w:sz="4" w:space="0"/>
                    <w:bottom w:val="single" w:color="000000" w:sz="4" w:space="0"/>
                    <w:right w:val="single" w:color="000000" w:sz="4" w:space="0"/>
                  </w:tcBorders>
                </w:tcPr>
                <w:p w14:paraId="1993D3C7"/>
              </w:tc>
              <w:tc>
                <w:tcPr>
                  <w:tcW w:w="865" w:type="dxa"/>
                  <w:vMerge w:val="continue"/>
                  <w:tcBorders>
                    <w:top w:val="nil"/>
                    <w:left w:val="nil"/>
                    <w:bottom w:val="single" w:color="000000" w:sz="4" w:space="0"/>
                    <w:right w:val="single" w:color="000000" w:sz="4" w:space="0"/>
                  </w:tcBorders>
                </w:tcPr>
                <w:p w14:paraId="62ED271A"/>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80327">
                  <w:pPr>
                    <w:pStyle w:val="4"/>
                    <w:jc w:val="center"/>
                  </w:pPr>
                  <w:r>
                    <w:rPr>
                      <w:rFonts w:ascii="仿宋_GB2312" w:hAnsi="仿宋_GB2312" w:eastAsia="仿宋_GB2312" w:cs="仿宋_GB2312"/>
                      <w:sz w:val="21"/>
                    </w:rPr>
                    <w:t>代缴</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16BAF">
                  <w:pPr>
                    <w:pStyle w:val="4"/>
                    <w:jc w:val="left"/>
                  </w:pPr>
                  <w:r>
                    <w:rPr>
                      <w:rFonts w:ascii="仿宋_GB2312" w:hAnsi="仿宋_GB2312" w:eastAsia="仿宋_GB2312" w:cs="仿宋_GB2312"/>
                      <w:sz w:val="21"/>
                    </w:rPr>
                    <w:t>包括缴纳水、电、气、通讯费等日常费用</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A14D5">
                  <w:pPr>
                    <w:pStyle w:val="4"/>
                    <w:jc w:val="center"/>
                  </w:pPr>
                  <w:r>
                    <w:rPr>
                      <w:rFonts w:ascii="仿宋_GB2312" w:hAnsi="仿宋_GB2312" w:eastAsia="仿宋_GB2312" w:cs="仿宋_GB2312"/>
                      <w:sz w:val="21"/>
                    </w:rPr>
                    <w:t>5元/次</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95F33">
                  <w:pPr>
                    <w:pStyle w:val="4"/>
                    <w:ind w:firstLine="480"/>
                    <w:jc w:val="both"/>
                  </w:pPr>
                  <w:r>
                    <w:rPr>
                      <w:rFonts w:ascii="仿宋_GB2312" w:hAnsi="仿宋_GB2312" w:eastAsia="仿宋_GB2312" w:cs="仿宋_GB2312"/>
                      <w:sz w:val="21"/>
                    </w:rPr>
                    <w:t>居家</w:t>
                  </w:r>
                </w:p>
              </w:tc>
            </w:tr>
            <w:tr w14:paraId="45D42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B8F83">
                  <w:pPr>
                    <w:pStyle w:val="4"/>
                    <w:jc w:val="center"/>
                  </w:pPr>
                  <w:r>
                    <w:rPr>
                      <w:rFonts w:ascii="仿宋_GB2312" w:hAnsi="仿宋_GB2312" w:eastAsia="仿宋_GB2312" w:cs="仿宋_GB2312"/>
                      <w:sz w:val="21"/>
                    </w:rPr>
                    <w:t>7</w:t>
                  </w:r>
                </w:p>
              </w:tc>
              <w:tc>
                <w:tcPr>
                  <w:tcW w:w="8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F3BC3">
                  <w:pPr>
                    <w:pStyle w:val="4"/>
                    <w:jc w:val="center"/>
                  </w:pPr>
                  <w:r>
                    <w:rPr>
                      <w:rFonts w:ascii="仿宋_GB2312" w:hAnsi="仿宋_GB2312" w:eastAsia="仿宋_GB2312" w:cs="仿宋_GB2312"/>
                      <w:sz w:val="21"/>
                    </w:rPr>
                    <w:t>家庭生活环境适老化改造服务</w:t>
                  </w:r>
                </w:p>
              </w:tc>
              <w:tc>
                <w:tcPr>
                  <w:tcW w:w="7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58D55">
                  <w:pPr>
                    <w:pStyle w:val="4"/>
                    <w:jc w:val="center"/>
                  </w:pPr>
                  <w:r>
                    <w:rPr>
                      <w:rFonts w:ascii="仿宋_GB2312" w:hAnsi="仿宋_GB2312" w:eastAsia="仿宋_GB2312" w:cs="仿宋_GB2312"/>
                      <w:sz w:val="21"/>
                    </w:rPr>
                    <w:t>环境评估</w:t>
                  </w:r>
                </w:p>
              </w:tc>
              <w:tc>
                <w:tcPr>
                  <w:tcW w:w="17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2C6F9">
                  <w:pPr>
                    <w:pStyle w:val="4"/>
                    <w:jc w:val="left"/>
                  </w:pPr>
                  <w:r>
                    <w:rPr>
                      <w:rFonts w:ascii="仿宋_GB2312" w:hAnsi="仿宋_GB2312" w:eastAsia="仿宋_GB2312" w:cs="仿宋_GB2312"/>
                      <w:sz w:val="21"/>
                    </w:rPr>
                    <w:t>包括评估老年人家庭生活环境和改造需求，依据评估结果确定改造方案</w:t>
                  </w:r>
                </w:p>
              </w:tc>
              <w:tc>
                <w:tcPr>
                  <w:tcW w:w="11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9A6DE">
                  <w:pPr>
                    <w:pStyle w:val="4"/>
                    <w:jc w:val="center"/>
                  </w:pPr>
                  <w:r>
                    <w:rPr>
                      <w:rFonts w:ascii="仿宋_GB2312" w:hAnsi="仿宋_GB2312" w:eastAsia="仿宋_GB2312" w:cs="仿宋_GB2312"/>
                      <w:sz w:val="21"/>
                    </w:rPr>
                    <w:t>免费</w:t>
                  </w:r>
                </w:p>
              </w:tc>
              <w:tc>
                <w:tcPr>
                  <w:tcW w:w="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EA119">
                  <w:pPr>
                    <w:pStyle w:val="4"/>
                    <w:jc w:val="center"/>
                  </w:pPr>
                  <w:r>
                    <w:rPr>
                      <w:rFonts w:ascii="仿宋_GB2312" w:hAnsi="仿宋_GB2312" w:eastAsia="仿宋_GB2312" w:cs="仿宋_GB2312"/>
                      <w:sz w:val="21"/>
                    </w:rPr>
                    <w:t>居家</w:t>
                  </w:r>
                </w:p>
              </w:tc>
            </w:tr>
            <w:tr w14:paraId="52330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2F99A">
                  <w:pPr>
                    <w:pStyle w:val="4"/>
                    <w:jc w:val="left"/>
                  </w:pPr>
                  <w:r>
                    <w:rPr>
                      <w:rFonts w:ascii="仿宋_GB2312" w:hAnsi="仿宋_GB2312" w:eastAsia="仿宋_GB2312" w:cs="仿宋_GB2312"/>
                      <w:sz w:val="21"/>
                    </w:rPr>
                    <w:t>注：1.服务对象全年服务费标准为每人300元，服务必须全额用于享受老人。若需增加服务内容，需将服务标准和服务价格形成方案报各镇（街道）同意后方可实施，按照采购人服务对象的服务要求质量及标准执行。服务超出 300 元，由服务方自行承担。禁止以货物、现金、卡等形式进行服务代替。2、所有服务内容必须独立完成，不能分包。3、所有服务项目均由服务对象自愿选择，服务方应配合完成。</w:t>
                  </w:r>
                </w:p>
              </w:tc>
            </w:tr>
          </w:tbl>
          <w:p w14:paraId="3D4C3BB5">
            <w:pPr>
              <w:pStyle w:val="4"/>
              <w:jc w:val="both"/>
            </w:pPr>
            <w:r>
              <w:rPr>
                <w:rFonts w:ascii="仿宋_GB2312" w:hAnsi="仿宋_GB2312" w:eastAsia="仿宋_GB2312" w:cs="仿宋_GB2312"/>
              </w:rPr>
              <w:t xml:space="preserve"> </w:t>
            </w:r>
          </w:p>
          <w:p w14:paraId="41FD7F77">
            <w:pPr>
              <w:pStyle w:val="4"/>
              <w:ind w:firstLine="562"/>
              <w:jc w:val="left"/>
              <w:rPr>
                <w:sz w:val="21"/>
                <w:szCs w:val="21"/>
              </w:rPr>
            </w:pPr>
            <w:r>
              <w:rPr>
                <w:rFonts w:ascii="仿宋_GB2312" w:hAnsi="仿宋_GB2312" w:eastAsia="仿宋_GB2312" w:cs="仿宋_GB2312"/>
                <w:b/>
                <w:sz w:val="21"/>
                <w:szCs w:val="21"/>
              </w:rPr>
              <w:t>2、服务要求</w:t>
            </w:r>
          </w:p>
          <w:p w14:paraId="5CA4FA1E">
            <w:pPr>
              <w:pStyle w:val="4"/>
              <w:ind w:firstLine="560"/>
              <w:jc w:val="both"/>
              <w:rPr>
                <w:sz w:val="21"/>
                <w:szCs w:val="21"/>
              </w:rPr>
            </w:pPr>
            <w:r>
              <w:rPr>
                <w:rFonts w:ascii="仿宋_GB2312" w:hAnsi="仿宋_GB2312" w:eastAsia="仿宋_GB2312" w:cs="仿宋_GB2312"/>
                <w:sz w:val="21"/>
                <w:szCs w:val="21"/>
              </w:rPr>
              <w:t>（1）在尊重服务对象意愿的前提下，对服务对象进行需求评估，并制定服务计划，明确服务内容，建立服务档案。</w:t>
            </w:r>
          </w:p>
          <w:p w14:paraId="7A193DCD">
            <w:pPr>
              <w:pStyle w:val="4"/>
              <w:ind w:firstLine="560"/>
              <w:jc w:val="both"/>
              <w:rPr>
                <w:sz w:val="21"/>
                <w:szCs w:val="21"/>
              </w:rPr>
            </w:pPr>
            <w:r>
              <w:rPr>
                <w:rFonts w:ascii="仿宋_GB2312" w:hAnsi="仿宋_GB2312" w:eastAsia="仿宋_GB2312" w:cs="仿宋_GB2312"/>
                <w:sz w:val="21"/>
                <w:szCs w:val="21"/>
              </w:rPr>
              <w:t>（2）所有的服务内容，根据老人的意愿实施，不得推诿，不得为老人指定服务项目。服务前须征得老人同意，有服务记录(含服务照片、资料、录音、视频等),有签字(手印)确认。服务过程中上传信息系统的照片要符合逻辑，像素清晰，严禁张冠李戴、弄虚作假；必须实时上传服务图片，定位定时精准，严禁在服务结束后上传照片，否则作为无效或异常订单进行驳回处理。</w:t>
            </w:r>
          </w:p>
          <w:p w14:paraId="1F4621A4">
            <w:pPr>
              <w:pStyle w:val="4"/>
              <w:ind w:firstLine="560"/>
              <w:jc w:val="both"/>
              <w:rPr>
                <w:sz w:val="21"/>
                <w:szCs w:val="21"/>
              </w:rPr>
            </w:pPr>
            <w:r>
              <w:rPr>
                <w:rFonts w:ascii="仿宋_GB2312" w:hAnsi="仿宋_GB2312" w:eastAsia="仿宋_GB2312" w:cs="仿宋_GB2312"/>
                <w:sz w:val="21"/>
                <w:szCs w:val="21"/>
              </w:rPr>
              <w:t>（3）与服务对象签订服务协议，签约率100%。为老年人提供的服务完成率达100%,老年人或监护人满意率≥85%。</w:t>
            </w:r>
          </w:p>
          <w:p w14:paraId="4CDE704C">
            <w:pPr>
              <w:pStyle w:val="4"/>
              <w:ind w:firstLine="560"/>
              <w:jc w:val="both"/>
              <w:rPr>
                <w:sz w:val="21"/>
                <w:szCs w:val="21"/>
              </w:rPr>
            </w:pPr>
            <w:r>
              <w:rPr>
                <w:rFonts w:ascii="仿宋_GB2312" w:hAnsi="仿宋_GB2312" w:eastAsia="仿宋_GB2312" w:cs="仿宋_GB2312"/>
                <w:sz w:val="21"/>
                <w:szCs w:val="21"/>
              </w:rPr>
              <w:t>（4）服务机构为每位服务对象累计提供不少于2次的居家养老上门服务。</w:t>
            </w:r>
          </w:p>
          <w:p w14:paraId="22BC3D80">
            <w:pPr>
              <w:pStyle w:val="4"/>
              <w:ind w:firstLine="560"/>
              <w:jc w:val="both"/>
              <w:rPr>
                <w:sz w:val="21"/>
                <w:szCs w:val="21"/>
              </w:rPr>
            </w:pPr>
            <w:r>
              <w:rPr>
                <w:rFonts w:ascii="仿宋_GB2312" w:hAnsi="仿宋_GB2312" w:eastAsia="仿宋_GB2312" w:cs="仿宋_GB2312"/>
                <w:sz w:val="21"/>
                <w:szCs w:val="21"/>
              </w:rPr>
              <w:t>（5）在同一户中有2人及2人以上服务对象的，除个人接受的服务项目单独计算外，其余项目均只计算1次服务费。</w:t>
            </w:r>
          </w:p>
          <w:p w14:paraId="7C0195C9">
            <w:pPr>
              <w:pStyle w:val="4"/>
              <w:ind w:firstLine="560"/>
              <w:jc w:val="both"/>
              <w:rPr>
                <w:sz w:val="21"/>
                <w:szCs w:val="21"/>
              </w:rPr>
            </w:pPr>
            <w:r>
              <w:rPr>
                <w:rFonts w:ascii="仿宋_GB2312" w:hAnsi="仿宋_GB2312" w:eastAsia="仿宋_GB2312" w:cs="仿宋_GB2312"/>
                <w:sz w:val="21"/>
                <w:szCs w:val="21"/>
              </w:rPr>
              <w:t>（6）为保证服务质量，供应商应针对自身服务人员进行专业性、服务意识、服务素质等系统培训。</w:t>
            </w:r>
          </w:p>
          <w:p w14:paraId="02229CB3">
            <w:pPr>
              <w:pStyle w:val="4"/>
              <w:ind w:firstLine="580"/>
              <w:jc w:val="left"/>
              <w:rPr>
                <w:sz w:val="21"/>
                <w:szCs w:val="21"/>
              </w:rPr>
            </w:pPr>
            <w:r>
              <w:rPr>
                <w:rFonts w:ascii="仿宋_GB2312" w:hAnsi="仿宋_GB2312" w:eastAsia="仿宋_GB2312" w:cs="仿宋_GB2312"/>
                <w:color w:val="000000"/>
                <w:sz w:val="21"/>
                <w:szCs w:val="21"/>
              </w:rPr>
              <w:t>（7）供应商及其服务人员对项目实施过程中所了解的资料、数据必须严格履行保密义务。供应商应对本项目进行严格保密并制定相应保密措施，供应商未经采购人服务对象的许可，不得泄露和转用相关资料。</w:t>
            </w:r>
          </w:p>
          <w:p w14:paraId="42852098">
            <w:pPr>
              <w:pStyle w:val="4"/>
              <w:ind w:firstLine="580"/>
              <w:jc w:val="left"/>
              <w:rPr>
                <w:sz w:val="21"/>
                <w:szCs w:val="21"/>
              </w:rPr>
            </w:pPr>
            <w:r>
              <w:rPr>
                <w:rFonts w:ascii="仿宋_GB2312" w:hAnsi="仿宋_GB2312" w:eastAsia="仿宋_GB2312" w:cs="仿宋_GB2312"/>
                <w:color w:val="000000"/>
                <w:sz w:val="21"/>
                <w:szCs w:val="21"/>
              </w:rPr>
              <w:t>（8）本项目需指派专人负责、明确服务联系人和电话，与采购人做好工作对接。</w:t>
            </w:r>
          </w:p>
          <w:p w14:paraId="1F903622">
            <w:pPr>
              <w:pStyle w:val="4"/>
              <w:ind w:firstLine="580"/>
              <w:jc w:val="left"/>
              <w:rPr>
                <w:sz w:val="21"/>
                <w:szCs w:val="21"/>
              </w:rPr>
            </w:pPr>
            <w:r>
              <w:rPr>
                <w:rFonts w:ascii="仿宋_GB2312" w:hAnsi="仿宋_GB2312" w:eastAsia="仿宋_GB2312" w:cs="仿宋_GB2312"/>
                <w:color w:val="000000"/>
                <w:sz w:val="21"/>
                <w:szCs w:val="21"/>
              </w:rPr>
              <w:t>（9）安全责任：本项目实施过程中的安全责任全部由供应商承担。（单独提供承诺函，格式自拟。）</w:t>
            </w:r>
          </w:p>
          <w:p w14:paraId="6C22ABC0">
            <w:pPr>
              <w:pStyle w:val="4"/>
              <w:spacing w:before="60"/>
              <w:ind w:right="75" w:firstLine="562"/>
              <w:jc w:val="left"/>
              <w:rPr>
                <w:sz w:val="21"/>
                <w:szCs w:val="21"/>
              </w:rPr>
            </w:pPr>
            <w:r>
              <w:rPr>
                <w:rFonts w:ascii="仿宋_GB2312" w:hAnsi="仿宋_GB2312" w:eastAsia="仿宋_GB2312" w:cs="仿宋_GB2312"/>
                <w:b/>
                <w:sz w:val="21"/>
                <w:szCs w:val="21"/>
              </w:rPr>
              <w:t>3、服务人员要求</w:t>
            </w:r>
          </w:p>
          <w:p w14:paraId="5A62ACFF">
            <w:pPr>
              <w:pStyle w:val="4"/>
              <w:ind w:firstLine="580"/>
              <w:jc w:val="both"/>
              <w:rPr>
                <w:sz w:val="21"/>
                <w:szCs w:val="21"/>
              </w:rPr>
            </w:pPr>
            <w:r>
              <w:rPr>
                <w:rFonts w:ascii="仿宋_GB2312" w:hAnsi="仿宋_GB2312" w:eastAsia="仿宋_GB2312" w:cs="仿宋_GB2312"/>
                <w:color w:val="000000"/>
                <w:sz w:val="21"/>
                <w:szCs w:val="21"/>
              </w:rPr>
              <w:t>（1）身体健康，取得健康合格证明后上岗。</w:t>
            </w:r>
          </w:p>
          <w:p w14:paraId="4C1B8CB6">
            <w:pPr>
              <w:pStyle w:val="4"/>
              <w:ind w:firstLine="580"/>
              <w:jc w:val="both"/>
              <w:rPr>
                <w:sz w:val="21"/>
                <w:szCs w:val="21"/>
              </w:rPr>
            </w:pPr>
            <w:r>
              <w:rPr>
                <w:rFonts w:ascii="仿宋_GB2312" w:hAnsi="仿宋_GB2312" w:eastAsia="仿宋_GB2312" w:cs="仿宋_GB2312"/>
                <w:color w:val="000000"/>
                <w:sz w:val="21"/>
                <w:szCs w:val="21"/>
              </w:rPr>
              <w:t>（2）应熟悉有关居家养老服务的法律法规和基础知识。</w:t>
            </w:r>
          </w:p>
          <w:p w14:paraId="11A630D9">
            <w:pPr>
              <w:pStyle w:val="4"/>
              <w:ind w:firstLine="580"/>
              <w:jc w:val="both"/>
              <w:rPr>
                <w:sz w:val="21"/>
                <w:szCs w:val="21"/>
              </w:rPr>
            </w:pPr>
            <w:r>
              <w:rPr>
                <w:rFonts w:ascii="仿宋_GB2312" w:hAnsi="仿宋_GB2312" w:eastAsia="仿宋_GB2312" w:cs="仿宋_GB2312"/>
                <w:color w:val="000000"/>
                <w:sz w:val="21"/>
                <w:szCs w:val="21"/>
              </w:rPr>
              <w:t>（3)应具备与老年人良好沟通的能力。</w:t>
            </w:r>
          </w:p>
          <w:p w14:paraId="2712A3EE">
            <w:pPr>
              <w:pStyle w:val="4"/>
              <w:ind w:firstLine="580"/>
              <w:jc w:val="both"/>
              <w:rPr>
                <w:sz w:val="21"/>
                <w:szCs w:val="21"/>
              </w:rPr>
            </w:pPr>
            <w:r>
              <w:rPr>
                <w:rFonts w:ascii="仿宋_GB2312" w:hAnsi="仿宋_GB2312" w:eastAsia="仿宋_GB2312" w:cs="仿宋_GB2312"/>
                <w:color w:val="000000"/>
                <w:sz w:val="21"/>
                <w:szCs w:val="21"/>
              </w:rPr>
              <w:t>(4)应掌握基本的安全保护知识与应急处置方法。</w:t>
            </w:r>
          </w:p>
          <w:p w14:paraId="338E3D93">
            <w:pPr>
              <w:pStyle w:val="4"/>
              <w:ind w:firstLine="580"/>
              <w:jc w:val="both"/>
              <w:rPr>
                <w:sz w:val="21"/>
                <w:szCs w:val="21"/>
              </w:rPr>
            </w:pPr>
            <w:r>
              <w:rPr>
                <w:rFonts w:ascii="仿宋_GB2312" w:hAnsi="仿宋_GB2312" w:eastAsia="仿宋_GB2312" w:cs="仿宋_GB2312"/>
                <w:color w:val="000000"/>
                <w:sz w:val="21"/>
                <w:szCs w:val="21"/>
              </w:rPr>
              <w:t>(5)应尊重老年人的民族风俗、生活习惯和宗教信仰，保护老年人隐私。</w:t>
            </w:r>
          </w:p>
          <w:p w14:paraId="5CBE558A">
            <w:pPr>
              <w:pStyle w:val="4"/>
              <w:ind w:firstLine="580"/>
              <w:jc w:val="both"/>
              <w:rPr>
                <w:sz w:val="21"/>
                <w:szCs w:val="21"/>
              </w:rPr>
            </w:pPr>
            <w:r>
              <w:rPr>
                <w:rFonts w:ascii="仿宋_GB2312" w:hAnsi="仿宋_GB2312" w:eastAsia="仿宋_GB2312" w:cs="仿宋_GB2312"/>
                <w:color w:val="000000"/>
                <w:sz w:val="21"/>
                <w:szCs w:val="21"/>
              </w:rPr>
              <w:t>(6)评估人员和制定服务方案的人员应接受过相关业务培训。</w:t>
            </w:r>
          </w:p>
          <w:p w14:paraId="6B50B1E5">
            <w:pPr>
              <w:pStyle w:val="4"/>
              <w:ind w:firstLine="580"/>
              <w:jc w:val="both"/>
              <w:rPr>
                <w:sz w:val="21"/>
                <w:szCs w:val="21"/>
              </w:rPr>
            </w:pPr>
            <w:r>
              <w:rPr>
                <w:rFonts w:ascii="仿宋_GB2312" w:hAnsi="仿宋_GB2312" w:eastAsia="仿宋_GB2312" w:cs="仿宋_GB2312"/>
                <w:color w:val="000000"/>
                <w:sz w:val="21"/>
                <w:szCs w:val="21"/>
              </w:rPr>
              <w:t>(7)养老护理员，老年社会工作者等提供专业化居家养老上门服务的人员应取得相关资质或达到相应职业标准要求。</w:t>
            </w:r>
          </w:p>
          <w:p w14:paraId="18E060C8">
            <w:pPr>
              <w:pStyle w:val="4"/>
              <w:ind w:firstLine="562"/>
              <w:jc w:val="both"/>
              <w:rPr>
                <w:sz w:val="21"/>
                <w:szCs w:val="21"/>
              </w:rPr>
            </w:pPr>
            <w:r>
              <w:rPr>
                <w:rFonts w:ascii="仿宋_GB2312" w:hAnsi="仿宋_GB2312" w:eastAsia="仿宋_GB2312" w:cs="仿宋_GB2312"/>
                <w:b/>
                <w:sz w:val="21"/>
                <w:szCs w:val="21"/>
              </w:rPr>
              <w:t>三、项目量化考核及结果运用</w:t>
            </w:r>
          </w:p>
          <w:p w14:paraId="2BD4077D">
            <w:pPr>
              <w:pStyle w:val="4"/>
              <w:ind w:firstLine="580"/>
              <w:jc w:val="both"/>
              <w:rPr>
                <w:sz w:val="21"/>
                <w:szCs w:val="21"/>
              </w:rPr>
            </w:pPr>
            <w:r>
              <w:rPr>
                <w:rFonts w:ascii="仿宋_GB2312" w:hAnsi="仿宋_GB2312" w:eastAsia="仿宋_GB2312" w:cs="仿宋_GB2312"/>
                <w:color w:val="000000"/>
                <w:sz w:val="21"/>
                <w:szCs w:val="21"/>
              </w:rPr>
              <w:t>采购人组织负责对本项目进行中期评估、末期验收。具体包括以下内容：在政府购买居家养老服务工作开展过半时对居家服务进行中期评估(居家养老上门服务完成50%),在政府购买居家养老服务工作完成后进行满末期验收(居家养老上门服务完成100%)。</w:t>
            </w:r>
          </w:p>
          <w:p w14:paraId="5355D51A">
            <w:pPr>
              <w:pStyle w:val="4"/>
              <w:ind w:firstLine="580"/>
              <w:jc w:val="both"/>
              <w:rPr>
                <w:sz w:val="21"/>
                <w:szCs w:val="21"/>
              </w:rPr>
            </w:pPr>
            <w:r>
              <w:rPr>
                <w:rFonts w:ascii="仿宋_GB2312" w:hAnsi="仿宋_GB2312" w:eastAsia="仿宋_GB2312" w:cs="仿宋_GB2312"/>
                <w:color w:val="000000"/>
                <w:sz w:val="21"/>
                <w:szCs w:val="21"/>
              </w:rPr>
              <w:t>采购人或采购人指定的第三方评估机构对居家养老上门服务实体服务质量予以监督考评，主要从服务对象满意度、及时性、准确率、规范性、有效投诉、服务档案资料完整性等进行综合考评。考评结果作为结算付款依据。综合考评实行100分制，分值及考评细则如下：</w:t>
            </w:r>
          </w:p>
          <w:p w14:paraId="5D839EEB">
            <w:pPr>
              <w:pStyle w:val="4"/>
              <w:ind w:firstLine="472"/>
              <w:jc w:val="both"/>
              <w:rPr>
                <w:sz w:val="21"/>
                <w:szCs w:val="21"/>
              </w:rPr>
            </w:pPr>
            <w:r>
              <w:rPr>
                <w:rFonts w:ascii="仿宋_GB2312" w:hAnsi="仿宋_GB2312" w:eastAsia="仿宋_GB2312" w:cs="仿宋_GB2312"/>
                <w:color w:val="000000"/>
                <w:sz w:val="21"/>
                <w:szCs w:val="21"/>
              </w:rPr>
              <w:t>①档案资料完整性20分，服务对象信息资料不完整、服务对象信息内容不准确，每例扣1分，扣完为止；</w:t>
            </w:r>
          </w:p>
          <w:p w14:paraId="7A1D4F7D">
            <w:pPr>
              <w:pStyle w:val="4"/>
              <w:ind w:firstLine="580"/>
              <w:jc w:val="both"/>
              <w:rPr>
                <w:sz w:val="21"/>
                <w:szCs w:val="21"/>
              </w:rPr>
            </w:pPr>
            <w:r>
              <w:rPr>
                <w:rFonts w:ascii="仿宋_GB2312" w:hAnsi="仿宋_GB2312" w:eastAsia="仿宋_GB2312" w:cs="仿宋_GB2312"/>
                <w:color w:val="000000"/>
                <w:sz w:val="21"/>
                <w:szCs w:val="21"/>
              </w:rPr>
              <w:t>②服务质量40分，出现服务不及时、服务态度不好、违规收费、服务监督机制不健全等行为，每例扣1分，扣完为止；</w:t>
            </w:r>
          </w:p>
          <w:p w14:paraId="407D3DB6">
            <w:pPr>
              <w:pStyle w:val="4"/>
              <w:ind w:firstLine="580"/>
              <w:jc w:val="both"/>
              <w:rPr>
                <w:sz w:val="21"/>
                <w:szCs w:val="21"/>
              </w:rPr>
            </w:pPr>
            <w:r>
              <w:rPr>
                <w:rFonts w:ascii="仿宋_GB2312" w:hAnsi="仿宋_GB2312" w:eastAsia="仿宋_GB2312" w:cs="仿宋_GB2312"/>
                <w:color w:val="000000"/>
                <w:sz w:val="21"/>
                <w:szCs w:val="21"/>
              </w:rPr>
              <w:t>③满意度评价20分，以被服务对象服务满意度评价为依据，满意度在100%-80%之间得满分，满意度在80%-60%，每减少1%扣1分，满意度在60%以下不得分；</w:t>
            </w:r>
          </w:p>
          <w:p w14:paraId="6EBD10F5">
            <w:pPr>
              <w:pStyle w:val="4"/>
              <w:ind w:firstLine="580"/>
              <w:jc w:val="both"/>
              <w:rPr>
                <w:sz w:val="21"/>
                <w:szCs w:val="21"/>
              </w:rPr>
            </w:pPr>
            <w:r>
              <w:rPr>
                <w:rFonts w:ascii="仿宋_GB2312" w:hAnsi="仿宋_GB2312" w:eastAsia="仿宋_GB2312" w:cs="仿宋_GB2312"/>
                <w:color w:val="000000"/>
                <w:sz w:val="21"/>
                <w:szCs w:val="21"/>
              </w:rPr>
              <w:t>④服务对象有效投诉20分，因服务质量、超标准违规收费、弄虚作假等行为导致的投诉，10日内未整改到位的为有效投诉。每例有效投诉扣2分，扣完为止。</w:t>
            </w:r>
          </w:p>
          <w:p w14:paraId="37D0F617">
            <w:pPr>
              <w:pStyle w:val="4"/>
              <w:ind w:firstLine="562"/>
              <w:jc w:val="both"/>
              <w:rPr>
                <w:sz w:val="21"/>
                <w:szCs w:val="21"/>
              </w:rPr>
            </w:pPr>
            <w:r>
              <w:rPr>
                <w:rFonts w:ascii="仿宋_GB2312" w:hAnsi="仿宋_GB2312" w:eastAsia="仿宋_GB2312" w:cs="仿宋_GB2312"/>
                <w:b/>
                <w:sz w:val="21"/>
                <w:szCs w:val="21"/>
              </w:rPr>
              <w:t>2、考核结果运用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0"/>
              <w:gridCol w:w="2031"/>
              <w:gridCol w:w="2912"/>
            </w:tblGrid>
            <w:tr w14:paraId="67D6D8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393E5E">
                  <w:pPr>
                    <w:pStyle w:val="4"/>
                    <w:jc w:val="center"/>
                    <w:rPr>
                      <w:sz w:val="21"/>
                      <w:szCs w:val="21"/>
                    </w:rPr>
                  </w:pPr>
                  <w:r>
                    <w:rPr>
                      <w:rFonts w:ascii="仿宋_GB2312" w:hAnsi="仿宋_GB2312" w:eastAsia="仿宋_GB2312" w:cs="仿宋_GB2312"/>
                      <w:sz w:val="21"/>
                      <w:szCs w:val="21"/>
                    </w:rPr>
                    <w:t>序号</w:t>
                  </w:r>
                </w:p>
              </w:tc>
              <w:tc>
                <w:tcPr>
                  <w:tcW w:w="20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962BFD">
                  <w:pPr>
                    <w:pStyle w:val="4"/>
                    <w:jc w:val="both"/>
                    <w:rPr>
                      <w:sz w:val="21"/>
                      <w:szCs w:val="21"/>
                    </w:rPr>
                  </w:pPr>
                  <w:r>
                    <w:rPr>
                      <w:rFonts w:ascii="仿宋_GB2312" w:hAnsi="仿宋_GB2312" w:eastAsia="仿宋_GB2312" w:cs="仿宋_GB2312"/>
                      <w:sz w:val="21"/>
                      <w:szCs w:val="21"/>
                    </w:rPr>
                    <w:t>第三方评估得分情况</w:t>
                  </w:r>
                </w:p>
              </w:tc>
              <w:tc>
                <w:tcPr>
                  <w:tcW w:w="2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B7B2AE">
                  <w:pPr>
                    <w:pStyle w:val="4"/>
                    <w:jc w:val="both"/>
                    <w:rPr>
                      <w:sz w:val="21"/>
                      <w:szCs w:val="21"/>
                    </w:rPr>
                  </w:pPr>
                  <w:r>
                    <w:rPr>
                      <w:rFonts w:ascii="仿宋_GB2312" w:hAnsi="仿宋_GB2312" w:eastAsia="仿宋_GB2312" w:cs="仿宋_GB2312"/>
                      <w:sz w:val="21"/>
                      <w:szCs w:val="21"/>
                    </w:rPr>
                    <w:t>与合同相关的扣减金额或处罚细则</w:t>
                  </w:r>
                </w:p>
              </w:tc>
            </w:tr>
            <w:tr w14:paraId="653169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526D9">
                  <w:pPr>
                    <w:pStyle w:val="4"/>
                    <w:jc w:val="both"/>
                    <w:rPr>
                      <w:sz w:val="21"/>
                      <w:szCs w:val="21"/>
                    </w:rPr>
                  </w:pPr>
                  <w:r>
                    <w:rPr>
                      <w:rFonts w:ascii="仿宋_GB2312" w:hAnsi="仿宋_GB2312" w:eastAsia="仿宋_GB2312" w:cs="仿宋_GB2312"/>
                      <w:sz w:val="21"/>
                      <w:szCs w:val="21"/>
                    </w:rPr>
                    <w:t>1</w:t>
                  </w:r>
                </w:p>
              </w:tc>
              <w:tc>
                <w:tcPr>
                  <w:tcW w:w="20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874F9">
                  <w:pPr>
                    <w:pStyle w:val="4"/>
                    <w:jc w:val="both"/>
                    <w:rPr>
                      <w:sz w:val="21"/>
                      <w:szCs w:val="21"/>
                    </w:rPr>
                  </w:pPr>
                  <w:r>
                    <w:rPr>
                      <w:rFonts w:ascii="仿宋_GB2312" w:hAnsi="仿宋_GB2312" w:eastAsia="仿宋_GB2312" w:cs="仿宋_GB2312"/>
                      <w:sz w:val="21"/>
                      <w:szCs w:val="21"/>
                    </w:rPr>
                    <w:t>第一轮第三方评估得分＜85分的服务组织</w:t>
                  </w:r>
                </w:p>
              </w:tc>
              <w:tc>
                <w:tcPr>
                  <w:tcW w:w="2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2706C">
                  <w:pPr>
                    <w:pStyle w:val="4"/>
                    <w:jc w:val="both"/>
                    <w:rPr>
                      <w:sz w:val="21"/>
                      <w:szCs w:val="21"/>
                    </w:rPr>
                  </w:pPr>
                  <w:r>
                    <w:rPr>
                      <w:rFonts w:ascii="仿宋_GB2312" w:hAnsi="仿宋_GB2312" w:eastAsia="仿宋_GB2312" w:cs="仿宋_GB2312"/>
                      <w:sz w:val="21"/>
                      <w:szCs w:val="21"/>
                    </w:rPr>
                    <w:t>责令整改</w:t>
                  </w:r>
                </w:p>
              </w:tc>
            </w:tr>
            <w:tr w14:paraId="5D151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5B99E">
                  <w:pPr>
                    <w:pStyle w:val="4"/>
                    <w:jc w:val="both"/>
                    <w:rPr>
                      <w:sz w:val="21"/>
                      <w:szCs w:val="21"/>
                    </w:rPr>
                  </w:pPr>
                  <w:r>
                    <w:rPr>
                      <w:rFonts w:ascii="仿宋_GB2312" w:hAnsi="仿宋_GB2312" w:eastAsia="仿宋_GB2312" w:cs="仿宋_GB2312"/>
                      <w:sz w:val="21"/>
                      <w:szCs w:val="21"/>
                    </w:rPr>
                    <w:t>2</w:t>
                  </w:r>
                </w:p>
              </w:tc>
              <w:tc>
                <w:tcPr>
                  <w:tcW w:w="20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619E1">
                  <w:pPr>
                    <w:pStyle w:val="4"/>
                    <w:jc w:val="both"/>
                    <w:rPr>
                      <w:sz w:val="21"/>
                      <w:szCs w:val="21"/>
                    </w:rPr>
                  </w:pPr>
                  <w:r>
                    <w:rPr>
                      <w:rFonts w:ascii="仿宋_GB2312" w:hAnsi="仿宋_GB2312" w:eastAsia="仿宋_GB2312" w:cs="仿宋_GB2312"/>
                      <w:sz w:val="21"/>
                      <w:szCs w:val="21"/>
                    </w:rPr>
                    <w:t>整改后＜85分</w:t>
                  </w:r>
                </w:p>
              </w:tc>
              <w:tc>
                <w:tcPr>
                  <w:tcW w:w="2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556AC">
                  <w:pPr>
                    <w:pStyle w:val="4"/>
                    <w:jc w:val="both"/>
                    <w:rPr>
                      <w:sz w:val="21"/>
                      <w:szCs w:val="21"/>
                    </w:rPr>
                  </w:pPr>
                  <w:r>
                    <w:rPr>
                      <w:rFonts w:ascii="仿宋_GB2312" w:hAnsi="仿宋_GB2312" w:eastAsia="仿宋_GB2312" w:cs="仿宋_GB2312"/>
                      <w:sz w:val="21"/>
                      <w:szCs w:val="21"/>
                    </w:rPr>
                    <w:t>取消下一年度参与政府采购居家养老服务项目资格</w:t>
                  </w:r>
                </w:p>
              </w:tc>
            </w:tr>
            <w:tr w14:paraId="1F481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7890D">
                  <w:pPr>
                    <w:pStyle w:val="4"/>
                    <w:jc w:val="both"/>
                    <w:rPr>
                      <w:sz w:val="21"/>
                      <w:szCs w:val="21"/>
                    </w:rPr>
                  </w:pPr>
                  <w:r>
                    <w:rPr>
                      <w:rFonts w:ascii="仿宋_GB2312" w:hAnsi="仿宋_GB2312" w:eastAsia="仿宋_GB2312" w:cs="仿宋_GB2312"/>
                      <w:sz w:val="21"/>
                      <w:szCs w:val="21"/>
                    </w:rPr>
                    <w:t>3</w:t>
                  </w:r>
                </w:p>
              </w:tc>
              <w:tc>
                <w:tcPr>
                  <w:tcW w:w="20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41896">
                  <w:pPr>
                    <w:pStyle w:val="4"/>
                    <w:jc w:val="both"/>
                    <w:rPr>
                      <w:sz w:val="21"/>
                      <w:szCs w:val="21"/>
                    </w:rPr>
                  </w:pPr>
                  <w:r>
                    <w:rPr>
                      <w:rFonts w:ascii="仿宋_GB2312" w:hAnsi="仿宋_GB2312" w:eastAsia="仿宋_GB2312" w:cs="仿宋_GB2312"/>
                      <w:sz w:val="21"/>
                      <w:szCs w:val="21"/>
                    </w:rPr>
                    <w:t>若整改后得分＜80分</w:t>
                  </w:r>
                </w:p>
              </w:tc>
              <w:tc>
                <w:tcPr>
                  <w:tcW w:w="2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7782C">
                  <w:pPr>
                    <w:pStyle w:val="4"/>
                    <w:jc w:val="both"/>
                    <w:rPr>
                      <w:sz w:val="21"/>
                      <w:szCs w:val="21"/>
                    </w:rPr>
                  </w:pPr>
                  <w:r>
                    <w:rPr>
                      <w:rFonts w:ascii="仿宋_GB2312" w:hAnsi="仿宋_GB2312" w:eastAsia="仿宋_GB2312" w:cs="仿宋_GB2312"/>
                      <w:sz w:val="21"/>
                      <w:szCs w:val="21"/>
                    </w:rPr>
                    <w:t>取消下一年度参与政府采购居家养老服务项目资格，扣除结算金额的10%。</w:t>
                  </w:r>
                </w:p>
              </w:tc>
            </w:tr>
            <w:tr w14:paraId="30859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4255E">
                  <w:pPr>
                    <w:pStyle w:val="4"/>
                    <w:jc w:val="both"/>
                    <w:rPr>
                      <w:sz w:val="21"/>
                      <w:szCs w:val="21"/>
                    </w:rPr>
                  </w:pPr>
                  <w:r>
                    <w:rPr>
                      <w:rFonts w:ascii="仿宋_GB2312" w:hAnsi="仿宋_GB2312" w:eastAsia="仿宋_GB2312" w:cs="仿宋_GB2312"/>
                      <w:sz w:val="21"/>
                      <w:szCs w:val="21"/>
                    </w:rPr>
                    <w:t>4</w:t>
                  </w:r>
                </w:p>
              </w:tc>
              <w:tc>
                <w:tcPr>
                  <w:tcW w:w="20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18CDF">
                  <w:pPr>
                    <w:pStyle w:val="4"/>
                    <w:jc w:val="both"/>
                    <w:rPr>
                      <w:sz w:val="21"/>
                      <w:szCs w:val="21"/>
                    </w:rPr>
                  </w:pPr>
                  <w:r>
                    <w:rPr>
                      <w:rFonts w:ascii="仿宋_GB2312" w:hAnsi="仿宋_GB2312" w:eastAsia="仿宋_GB2312" w:cs="仿宋_GB2312"/>
                      <w:sz w:val="21"/>
                      <w:szCs w:val="21"/>
                    </w:rPr>
                    <w:t>若整改后得分＜70分</w:t>
                  </w:r>
                </w:p>
              </w:tc>
              <w:tc>
                <w:tcPr>
                  <w:tcW w:w="2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1E423">
                  <w:pPr>
                    <w:pStyle w:val="4"/>
                    <w:jc w:val="both"/>
                    <w:rPr>
                      <w:sz w:val="21"/>
                      <w:szCs w:val="21"/>
                    </w:rPr>
                  </w:pPr>
                  <w:r>
                    <w:rPr>
                      <w:rFonts w:ascii="仿宋_GB2312" w:hAnsi="仿宋_GB2312" w:eastAsia="仿宋_GB2312" w:cs="仿宋_GB2312"/>
                      <w:sz w:val="21"/>
                      <w:szCs w:val="21"/>
                    </w:rPr>
                    <w:t>取消下一年度参与政府采购居家养老服务项目资格，扣除结算金额的20%。</w:t>
                  </w:r>
                </w:p>
              </w:tc>
            </w:tr>
            <w:tr w14:paraId="06E923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ADEB6">
                  <w:pPr>
                    <w:pStyle w:val="4"/>
                    <w:jc w:val="both"/>
                    <w:rPr>
                      <w:sz w:val="21"/>
                      <w:szCs w:val="21"/>
                    </w:rPr>
                  </w:pPr>
                  <w:r>
                    <w:rPr>
                      <w:rFonts w:ascii="仿宋_GB2312" w:hAnsi="仿宋_GB2312" w:eastAsia="仿宋_GB2312" w:cs="仿宋_GB2312"/>
                      <w:sz w:val="21"/>
                      <w:szCs w:val="21"/>
                    </w:rPr>
                    <w:t>5</w:t>
                  </w:r>
                </w:p>
              </w:tc>
              <w:tc>
                <w:tcPr>
                  <w:tcW w:w="20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C391A">
                  <w:pPr>
                    <w:pStyle w:val="4"/>
                    <w:jc w:val="both"/>
                    <w:rPr>
                      <w:sz w:val="21"/>
                      <w:szCs w:val="21"/>
                    </w:rPr>
                  </w:pPr>
                  <w:r>
                    <w:rPr>
                      <w:rFonts w:ascii="仿宋_GB2312" w:hAnsi="仿宋_GB2312" w:eastAsia="仿宋_GB2312" w:cs="仿宋_GB2312"/>
                      <w:sz w:val="21"/>
                      <w:szCs w:val="21"/>
                    </w:rPr>
                    <w:t>若整改后得分＜60分</w:t>
                  </w:r>
                </w:p>
              </w:tc>
              <w:tc>
                <w:tcPr>
                  <w:tcW w:w="2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9D093">
                  <w:pPr>
                    <w:pStyle w:val="4"/>
                    <w:jc w:val="both"/>
                    <w:rPr>
                      <w:sz w:val="21"/>
                      <w:szCs w:val="21"/>
                    </w:rPr>
                  </w:pPr>
                  <w:r>
                    <w:rPr>
                      <w:rFonts w:ascii="仿宋_GB2312" w:hAnsi="仿宋_GB2312" w:eastAsia="仿宋_GB2312" w:cs="仿宋_GB2312"/>
                      <w:sz w:val="21"/>
                      <w:szCs w:val="21"/>
                    </w:rPr>
                    <w:t>取消下一年度参与政府采购居家养老服务项目资格，扣除结算金额的40%。</w:t>
                  </w:r>
                </w:p>
              </w:tc>
            </w:tr>
          </w:tbl>
          <w:p w14:paraId="4A998E86">
            <w:pPr>
              <w:pStyle w:val="4"/>
              <w:ind w:firstLine="562"/>
              <w:jc w:val="both"/>
              <w:rPr>
                <w:sz w:val="21"/>
                <w:szCs w:val="21"/>
              </w:rPr>
            </w:pPr>
            <w:r>
              <w:rPr>
                <w:rFonts w:ascii="仿宋_GB2312" w:hAnsi="仿宋_GB2312" w:eastAsia="仿宋_GB2312" w:cs="仿宋_GB2312"/>
                <w:sz w:val="21"/>
                <w:szCs w:val="21"/>
              </w:rPr>
              <w:t xml:space="preserve"> </w:t>
            </w:r>
          </w:p>
          <w:p w14:paraId="3E14DEEC">
            <w:pPr>
              <w:pStyle w:val="4"/>
              <w:ind w:firstLine="562"/>
              <w:jc w:val="left"/>
            </w:pPr>
            <w:r>
              <w:rPr>
                <w:rFonts w:ascii="仿宋_GB2312" w:hAnsi="仿宋_GB2312" w:eastAsia="仿宋_GB2312" w:cs="仿宋_GB2312"/>
              </w:rPr>
              <w:t xml:space="preserve"> </w:t>
            </w:r>
          </w:p>
          <w:p w14:paraId="72CE1478">
            <w:pPr>
              <w:pStyle w:val="4"/>
              <w:ind w:firstLine="562"/>
              <w:jc w:val="left"/>
            </w:pPr>
            <w:r>
              <w:rPr>
                <w:rFonts w:ascii="仿宋_GB2312" w:hAnsi="仿宋_GB2312" w:eastAsia="仿宋_GB2312" w:cs="仿宋_GB2312"/>
              </w:rPr>
              <w:t xml:space="preserve"> </w:t>
            </w:r>
          </w:p>
        </w:tc>
      </w:tr>
    </w:tbl>
    <w:p w14:paraId="33C1B221">
      <w:pPr>
        <w:pStyle w:val="4"/>
        <w:jc w:val="left"/>
        <w:outlineLvl w:val="2"/>
      </w:pPr>
      <w:r>
        <w:rPr>
          <w:rFonts w:ascii="仿宋_GB2312" w:hAnsi="仿宋_GB2312" w:eastAsia="仿宋_GB2312" w:cs="仿宋_GB2312"/>
          <w:b/>
          <w:sz w:val="28"/>
        </w:rPr>
        <w:t>3.3.服务要求</w:t>
      </w:r>
    </w:p>
    <w:p w14:paraId="63BE9072">
      <w:pPr>
        <w:pStyle w:val="4"/>
        <w:jc w:val="left"/>
        <w:outlineLvl w:val="3"/>
      </w:pPr>
      <w:r>
        <w:rPr>
          <w:rFonts w:ascii="仿宋_GB2312" w:hAnsi="仿宋_GB2312" w:eastAsia="仿宋_GB2312" w:cs="仿宋_GB2312"/>
          <w:b/>
          <w:sz w:val="24"/>
        </w:rPr>
        <w:t>3.3.1服务内容要求</w:t>
      </w:r>
    </w:p>
    <w:p w14:paraId="6E1CDB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B38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318E1A">
            <w:pPr>
              <w:pStyle w:val="4"/>
              <w:jc w:val="center"/>
            </w:pPr>
            <w:r>
              <w:rPr>
                <w:rFonts w:ascii="仿宋_GB2312" w:hAnsi="仿宋_GB2312" w:eastAsia="仿宋_GB2312" w:cs="仿宋_GB2312"/>
              </w:rPr>
              <w:t xml:space="preserve"> 序号</w:t>
            </w:r>
          </w:p>
        </w:tc>
        <w:tc>
          <w:tcPr>
            <w:tcW w:w="581" w:type="dxa"/>
          </w:tcPr>
          <w:p w14:paraId="16B3DB2A">
            <w:pPr>
              <w:pStyle w:val="4"/>
              <w:jc w:val="center"/>
            </w:pPr>
            <w:r>
              <w:rPr>
                <w:rFonts w:ascii="仿宋_GB2312" w:hAnsi="仿宋_GB2312" w:eastAsia="仿宋_GB2312" w:cs="仿宋_GB2312"/>
              </w:rPr>
              <w:t xml:space="preserve"> 符号标识</w:t>
            </w:r>
          </w:p>
        </w:tc>
        <w:tc>
          <w:tcPr>
            <w:tcW w:w="1495" w:type="dxa"/>
          </w:tcPr>
          <w:p w14:paraId="7665BA33">
            <w:pPr>
              <w:pStyle w:val="4"/>
              <w:jc w:val="center"/>
            </w:pPr>
            <w:r>
              <w:rPr>
                <w:rFonts w:ascii="仿宋_GB2312" w:hAnsi="仿宋_GB2312" w:eastAsia="仿宋_GB2312" w:cs="仿宋_GB2312"/>
              </w:rPr>
              <w:t xml:space="preserve"> 服务要求名称</w:t>
            </w:r>
          </w:p>
        </w:tc>
        <w:tc>
          <w:tcPr>
            <w:tcW w:w="5814" w:type="dxa"/>
          </w:tcPr>
          <w:p w14:paraId="5868066E">
            <w:pPr>
              <w:pStyle w:val="4"/>
              <w:jc w:val="center"/>
            </w:pPr>
            <w:r>
              <w:rPr>
                <w:rFonts w:ascii="仿宋_GB2312" w:hAnsi="仿宋_GB2312" w:eastAsia="仿宋_GB2312" w:cs="仿宋_GB2312"/>
              </w:rPr>
              <w:t xml:space="preserve"> 服务要求内容</w:t>
            </w:r>
          </w:p>
        </w:tc>
      </w:tr>
      <w:tr w14:paraId="00F8D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87D14A2">
            <w:pPr>
              <w:pStyle w:val="4"/>
              <w:jc w:val="center"/>
            </w:pPr>
            <w:r>
              <w:rPr>
                <w:rFonts w:ascii="仿宋_GB2312" w:hAnsi="仿宋_GB2312" w:eastAsia="仿宋_GB2312" w:cs="仿宋_GB2312"/>
              </w:rPr>
              <w:t>无</w:t>
            </w:r>
          </w:p>
        </w:tc>
      </w:tr>
    </w:tbl>
    <w:p w14:paraId="111482F2">
      <w:pPr>
        <w:pStyle w:val="4"/>
        <w:jc w:val="left"/>
        <w:outlineLvl w:val="3"/>
      </w:pPr>
      <w:r>
        <w:rPr>
          <w:rFonts w:ascii="仿宋_GB2312" w:hAnsi="仿宋_GB2312" w:eastAsia="仿宋_GB2312" w:cs="仿宋_GB2312"/>
          <w:b/>
          <w:sz w:val="24"/>
        </w:rPr>
        <w:t>3.3.2.商务要求</w:t>
      </w:r>
    </w:p>
    <w:p w14:paraId="7B82B1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BE7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999409">
            <w:pPr>
              <w:pStyle w:val="4"/>
              <w:jc w:val="center"/>
            </w:pPr>
            <w:r>
              <w:rPr>
                <w:rFonts w:ascii="仿宋_GB2312" w:hAnsi="仿宋_GB2312" w:eastAsia="仿宋_GB2312" w:cs="仿宋_GB2312"/>
              </w:rPr>
              <w:t>序号</w:t>
            </w:r>
          </w:p>
        </w:tc>
        <w:tc>
          <w:tcPr>
            <w:tcW w:w="581" w:type="dxa"/>
          </w:tcPr>
          <w:p w14:paraId="5CC13F2B">
            <w:pPr>
              <w:pStyle w:val="4"/>
              <w:jc w:val="center"/>
            </w:pPr>
            <w:r>
              <w:rPr>
                <w:rFonts w:ascii="仿宋_GB2312" w:hAnsi="仿宋_GB2312" w:eastAsia="仿宋_GB2312" w:cs="仿宋_GB2312"/>
              </w:rPr>
              <w:t>符号标识</w:t>
            </w:r>
          </w:p>
        </w:tc>
        <w:tc>
          <w:tcPr>
            <w:tcW w:w="1495" w:type="dxa"/>
          </w:tcPr>
          <w:p w14:paraId="4F74E78F">
            <w:pPr>
              <w:pStyle w:val="4"/>
              <w:jc w:val="center"/>
            </w:pPr>
            <w:r>
              <w:rPr>
                <w:rFonts w:ascii="仿宋_GB2312" w:hAnsi="仿宋_GB2312" w:eastAsia="仿宋_GB2312" w:cs="仿宋_GB2312"/>
              </w:rPr>
              <w:t>商务要求名称</w:t>
            </w:r>
          </w:p>
        </w:tc>
        <w:tc>
          <w:tcPr>
            <w:tcW w:w="5814" w:type="dxa"/>
          </w:tcPr>
          <w:p w14:paraId="546317F0">
            <w:pPr>
              <w:pStyle w:val="4"/>
              <w:jc w:val="center"/>
            </w:pPr>
            <w:r>
              <w:rPr>
                <w:rFonts w:ascii="仿宋_GB2312" w:hAnsi="仿宋_GB2312" w:eastAsia="仿宋_GB2312" w:cs="仿宋_GB2312"/>
              </w:rPr>
              <w:t>商务要求内容</w:t>
            </w:r>
          </w:p>
        </w:tc>
      </w:tr>
      <w:tr w14:paraId="1FFCD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483653">
            <w:pPr>
              <w:pStyle w:val="4"/>
              <w:jc w:val="center"/>
            </w:pPr>
            <w:r>
              <w:rPr>
                <w:rFonts w:ascii="仿宋_GB2312" w:hAnsi="仿宋_GB2312" w:eastAsia="仿宋_GB2312" w:cs="仿宋_GB2312"/>
              </w:rPr>
              <w:t>1</w:t>
            </w:r>
          </w:p>
        </w:tc>
        <w:tc>
          <w:tcPr>
            <w:tcW w:w="581" w:type="dxa"/>
          </w:tcPr>
          <w:p w14:paraId="53205BF2">
            <w:pPr>
              <w:pStyle w:val="4"/>
              <w:jc w:val="center"/>
            </w:pPr>
            <w:r>
              <w:rPr>
                <w:rFonts w:ascii="仿宋_GB2312" w:hAnsi="仿宋_GB2312" w:eastAsia="仿宋_GB2312" w:cs="仿宋_GB2312"/>
              </w:rPr>
              <w:t>★</w:t>
            </w:r>
          </w:p>
        </w:tc>
        <w:tc>
          <w:tcPr>
            <w:tcW w:w="1495" w:type="dxa"/>
          </w:tcPr>
          <w:p w14:paraId="5945B906">
            <w:pPr>
              <w:pStyle w:val="4"/>
              <w:jc w:val="left"/>
            </w:pPr>
            <w:r>
              <w:rPr>
                <w:rFonts w:ascii="仿宋_GB2312" w:hAnsi="仿宋_GB2312" w:eastAsia="仿宋_GB2312" w:cs="仿宋_GB2312"/>
              </w:rPr>
              <w:t>服务期限</w:t>
            </w:r>
          </w:p>
        </w:tc>
        <w:tc>
          <w:tcPr>
            <w:tcW w:w="5814" w:type="dxa"/>
          </w:tcPr>
          <w:p w14:paraId="36524DA7">
            <w:pPr>
              <w:pStyle w:val="4"/>
              <w:jc w:val="left"/>
            </w:pPr>
            <w:r>
              <w:rPr>
                <w:rFonts w:ascii="仿宋_GB2312" w:hAnsi="仿宋_GB2312" w:eastAsia="仿宋_GB2312" w:cs="仿宋_GB2312"/>
              </w:rPr>
              <w:t>365</w:t>
            </w:r>
          </w:p>
        </w:tc>
      </w:tr>
      <w:tr w14:paraId="689CA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C4F169">
            <w:pPr>
              <w:pStyle w:val="4"/>
              <w:jc w:val="center"/>
            </w:pPr>
            <w:r>
              <w:rPr>
                <w:rFonts w:ascii="仿宋_GB2312" w:hAnsi="仿宋_GB2312" w:eastAsia="仿宋_GB2312" w:cs="仿宋_GB2312"/>
              </w:rPr>
              <w:t>2</w:t>
            </w:r>
          </w:p>
        </w:tc>
        <w:tc>
          <w:tcPr>
            <w:tcW w:w="581" w:type="dxa"/>
          </w:tcPr>
          <w:p w14:paraId="0C7A03E7">
            <w:pPr>
              <w:pStyle w:val="4"/>
              <w:jc w:val="center"/>
            </w:pPr>
            <w:r>
              <w:rPr>
                <w:rFonts w:ascii="仿宋_GB2312" w:hAnsi="仿宋_GB2312" w:eastAsia="仿宋_GB2312" w:cs="仿宋_GB2312"/>
              </w:rPr>
              <w:t>★</w:t>
            </w:r>
          </w:p>
        </w:tc>
        <w:tc>
          <w:tcPr>
            <w:tcW w:w="1495" w:type="dxa"/>
          </w:tcPr>
          <w:p w14:paraId="16FCBAC8">
            <w:pPr>
              <w:pStyle w:val="4"/>
              <w:jc w:val="left"/>
            </w:pPr>
            <w:r>
              <w:rPr>
                <w:rFonts w:ascii="仿宋_GB2312" w:hAnsi="仿宋_GB2312" w:eastAsia="仿宋_GB2312" w:cs="仿宋_GB2312"/>
              </w:rPr>
              <w:t>服务地点</w:t>
            </w:r>
          </w:p>
        </w:tc>
        <w:tc>
          <w:tcPr>
            <w:tcW w:w="5814" w:type="dxa"/>
          </w:tcPr>
          <w:p w14:paraId="7566D7E0">
            <w:pPr>
              <w:pStyle w:val="4"/>
              <w:jc w:val="left"/>
            </w:pPr>
            <w:r>
              <w:rPr>
                <w:rFonts w:ascii="仿宋_GB2312" w:hAnsi="仿宋_GB2312" w:eastAsia="仿宋_GB2312" w:cs="仿宋_GB2312"/>
              </w:rPr>
              <w:t>采购人指定地点</w:t>
            </w:r>
          </w:p>
        </w:tc>
      </w:tr>
      <w:tr w14:paraId="58306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CD20A5">
            <w:pPr>
              <w:pStyle w:val="4"/>
              <w:jc w:val="center"/>
            </w:pPr>
            <w:r>
              <w:rPr>
                <w:rFonts w:ascii="仿宋_GB2312" w:hAnsi="仿宋_GB2312" w:eastAsia="仿宋_GB2312" w:cs="仿宋_GB2312"/>
              </w:rPr>
              <w:t>3</w:t>
            </w:r>
          </w:p>
        </w:tc>
        <w:tc>
          <w:tcPr>
            <w:tcW w:w="581" w:type="dxa"/>
          </w:tcPr>
          <w:p w14:paraId="7B7A2308">
            <w:pPr>
              <w:pStyle w:val="4"/>
              <w:jc w:val="center"/>
            </w:pPr>
            <w:r>
              <w:rPr>
                <w:rFonts w:ascii="仿宋_GB2312" w:hAnsi="仿宋_GB2312" w:eastAsia="仿宋_GB2312" w:cs="仿宋_GB2312"/>
              </w:rPr>
              <w:t>★</w:t>
            </w:r>
          </w:p>
        </w:tc>
        <w:tc>
          <w:tcPr>
            <w:tcW w:w="1495" w:type="dxa"/>
          </w:tcPr>
          <w:p w14:paraId="3B09FD2E">
            <w:pPr>
              <w:pStyle w:val="4"/>
              <w:jc w:val="left"/>
            </w:pPr>
            <w:r>
              <w:rPr>
                <w:rFonts w:ascii="仿宋_GB2312" w:hAnsi="仿宋_GB2312" w:eastAsia="仿宋_GB2312" w:cs="仿宋_GB2312"/>
              </w:rPr>
              <w:t>验收、交付标准和方法</w:t>
            </w:r>
          </w:p>
        </w:tc>
        <w:tc>
          <w:tcPr>
            <w:tcW w:w="5814" w:type="dxa"/>
          </w:tcPr>
          <w:p w14:paraId="1CAFB336">
            <w:pPr>
              <w:pStyle w:val="4"/>
              <w:jc w:val="left"/>
            </w:pPr>
            <w:r>
              <w:rPr>
                <w:rFonts w:ascii="仿宋_GB2312" w:hAnsi="仿宋_GB2312" w:eastAsia="仿宋_GB2312" w:cs="仿宋_GB2312"/>
              </w:rPr>
              <w:t>按国家有关规定以及本项目采购文件的质量要求和技术指标或者成交供应商的响应文件及承诺等进行验收，验收时按照采购合同约定的每一项内容的履约情况进行确认。</w:t>
            </w:r>
          </w:p>
        </w:tc>
      </w:tr>
      <w:tr w14:paraId="6F89C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EC0DE8">
            <w:pPr>
              <w:pStyle w:val="4"/>
              <w:jc w:val="center"/>
            </w:pPr>
            <w:r>
              <w:rPr>
                <w:rFonts w:ascii="仿宋_GB2312" w:hAnsi="仿宋_GB2312" w:eastAsia="仿宋_GB2312" w:cs="仿宋_GB2312"/>
              </w:rPr>
              <w:t>4</w:t>
            </w:r>
          </w:p>
        </w:tc>
        <w:tc>
          <w:tcPr>
            <w:tcW w:w="581" w:type="dxa"/>
          </w:tcPr>
          <w:p w14:paraId="67EDE092">
            <w:pPr>
              <w:pStyle w:val="4"/>
              <w:jc w:val="center"/>
            </w:pPr>
            <w:r>
              <w:rPr>
                <w:rFonts w:ascii="仿宋_GB2312" w:hAnsi="仿宋_GB2312" w:eastAsia="仿宋_GB2312" w:cs="仿宋_GB2312"/>
              </w:rPr>
              <w:t>★</w:t>
            </w:r>
          </w:p>
        </w:tc>
        <w:tc>
          <w:tcPr>
            <w:tcW w:w="1495" w:type="dxa"/>
          </w:tcPr>
          <w:p w14:paraId="4DB581FD">
            <w:pPr>
              <w:pStyle w:val="4"/>
              <w:jc w:val="left"/>
            </w:pPr>
            <w:r>
              <w:rPr>
                <w:rFonts w:ascii="仿宋_GB2312" w:hAnsi="仿宋_GB2312" w:eastAsia="仿宋_GB2312" w:cs="仿宋_GB2312"/>
              </w:rPr>
              <w:t>支付方式</w:t>
            </w:r>
          </w:p>
        </w:tc>
        <w:tc>
          <w:tcPr>
            <w:tcW w:w="5814" w:type="dxa"/>
          </w:tcPr>
          <w:p w14:paraId="778E9B5F">
            <w:pPr>
              <w:pStyle w:val="4"/>
              <w:jc w:val="left"/>
            </w:pPr>
            <w:r>
              <w:rPr>
                <w:rFonts w:ascii="仿宋_GB2312" w:hAnsi="仿宋_GB2312" w:eastAsia="仿宋_GB2312" w:cs="仿宋_GB2312"/>
              </w:rPr>
              <w:t>分期付款</w:t>
            </w:r>
          </w:p>
        </w:tc>
      </w:tr>
      <w:tr w14:paraId="70BAF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7D9AC1">
            <w:pPr>
              <w:pStyle w:val="4"/>
              <w:jc w:val="center"/>
            </w:pPr>
            <w:r>
              <w:rPr>
                <w:rFonts w:ascii="仿宋_GB2312" w:hAnsi="仿宋_GB2312" w:eastAsia="仿宋_GB2312" w:cs="仿宋_GB2312"/>
              </w:rPr>
              <w:t>5</w:t>
            </w:r>
          </w:p>
        </w:tc>
        <w:tc>
          <w:tcPr>
            <w:tcW w:w="581" w:type="dxa"/>
          </w:tcPr>
          <w:p w14:paraId="69117910">
            <w:pPr>
              <w:pStyle w:val="4"/>
              <w:jc w:val="center"/>
            </w:pPr>
            <w:r>
              <w:rPr>
                <w:rFonts w:ascii="仿宋_GB2312" w:hAnsi="仿宋_GB2312" w:eastAsia="仿宋_GB2312" w:cs="仿宋_GB2312"/>
              </w:rPr>
              <w:t>★</w:t>
            </w:r>
          </w:p>
        </w:tc>
        <w:tc>
          <w:tcPr>
            <w:tcW w:w="1495" w:type="dxa"/>
          </w:tcPr>
          <w:p w14:paraId="7DE51296">
            <w:pPr>
              <w:pStyle w:val="4"/>
              <w:jc w:val="left"/>
            </w:pPr>
            <w:r>
              <w:rPr>
                <w:rFonts w:ascii="仿宋_GB2312" w:hAnsi="仿宋_GB2312" w:eastAsia="仿宋_GB2312" w:cs="仿宋_GB2312"/>
              </w:rPr>
              <w:t>付款进度安排</w:t>
            </w:r>
          </w:p>
        </w:tc>
        <w:tc>
          <w:tcPr>
            <w:tcW w:w="5814" w:type="dxa"/>
          </w:tcPr>
          <w:p w14:paraId="60D92A54">
            <w:pPr>
              <w:pStyle w:val="4"/>
              <w:jc w:val="left"/>
            </w:pPr>
            <w:r>
              <w:rPr>
                <w:rFonts w:ascii="仿宋_GB2312" w:hAnsi="仿宋_GB2312" w:eastAsia="仿宋_GB2312" w:cs="仿宋_GB2312"/>
              </w:rPr>
              <w:t>1、在签订合同并生效之日起，达到付款条件起10日内，支付合同总金额的40.00%</w:t>
            </w:r>
          </w:p>
          <w:p w14:paraId="57CB1960">
            <w:pPr>
              <w:pStyle w:val="4"/>
              <w:jc w:val="left"/>
            </w:pPr>
            <w:r>
              <w:rPr>
                <w:rFonts w:ascii="仿宋_GB2312" w:hAnsi="仿宋_GB2312" w:eastAsia="仿宋_GB2312" w:cs="仿宋_GB2312"/>
              </w:rPr>
              <w:t>2、在规定时限内，居家养老上门服务完成50%，经评估验收合格后，达到付款条件起10日内，支付合同总金额的30.00%</w:t>
            </w:r>
          </w:p>
          <w:p w14:paraId="674C3103">
            <w:pPr>
              <w:pStyle w:val="4"/>
              <w:jc w:val="left"/>
            </w:pPr>
            <w:r>
              <w:rPr>
                <w:rFonts w:ascii="仿宋_GB2312" w:hAnsi="仿宋_GB2312" w:eastAsia="仿宋_GB2312" w:cs="仿宋_GB2312"/>
              </w:rPr>
              <w:t>3、尾款，在规定时限内，居家养老上门服务完成100%，经验收合格后，达到付款条件起10日内，支付合同总金额的30.00%</w:t>
            </w:r>
          </w:p>
        </w:tc>
      </w:tr>
      <w:tr w14:paraId="78600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ABC628">
            <w:pPr>
              <w:pStyle w:val="4"/>
              <w:jc w:val="center"/>
            </w:pPr>
            <w:r>
              <w:rPr>
                <w:rFonts w:ascii="仿宋_GB2312" w:hAnsi="仿宋_GB2312" w:eastAsia="仿宋_GB2312" w:cs="仿宋_GB2312"/>
              </w:rPr>
              <w:t>6</w:t>
            </w:r>
          </w:p>
        </w:tc>
        <w:tc>
          <w:tcPr>
            <w:tcW w:w="581" w:type="dxa"/>
          </w:tcPr>
          <w:p w14:paraId="44FC3847">
            <w:pPr>
              <w:pStyle w:val="4"/>
              <w:jc w:val="center"/>
            </w:pPr>
            <w:r>
              <w:rPr>
                <w:rFonts w:ascii="仿宋_GB2312" w:hAnsi="仿宋_GB2312" w:eastAsia="仿宋_GB2312" w:cs="仿宋_GB2312"/>
              </w:rPr>
              <w:t>★</w:t>
            </w:r>
          </w:p>
        </w:tc>
        <w:tc>
          <w:tcPr>
            <w:tcW w:w="1495" w:type="dxa"/>
          </w:tcPr>
          <w:p w14:paraId="014C15DA">
            <w:pPr>
              <w:pStyle w:val="4"/>
              <w:jc w:val="left"/>
            </w:pPr>
            <w:r>
              <w:rPr>
                <w:rFonts w:ascii="仿宋_GB2312" w:hAnsi="仿宋_GB2312" w:eastAsia="仿宋_GB2312" w:cs="仿宋_GB2312"/>
              </w:rPr>
              <w:t>违约责任与解决争议的方法</w:t>
            </w:r>
          </w:p>
        </w:tc>
        <w:tc>
          <w:tcPr>
            <w:tcW w:w="5814" w:type="dxa"/>
          </w:tcPr>
          <w:p w14:paraId="390F33DE">
            <w:pPr>
              <w:pStyle w:val="4"/>
              <w:jc w:val="left"/>
            </w:pPr>
            <w:r>
              <w:rPr>
                <w:rFonts w:ascii="仿宋_GB2312" w:hAnsi="仿宋_GB2312" w:eastAsia="仿宋_GB2312" w:cs="仿宋_GB2312"/>
              </w:rPr>
              <w:t>按合同约定执行</w:t>
            </w:r>
          </w:p>
        </w:tc>
      </w:tr>
    </w:tbl>
    <w:p w14:paraId="6A83648D">
      <w:pPr>
        <w:pStyle w:val="4"/>
        <w:jc w:val="left"/>
        <w:outlineLvl w:val="2"/>
      </w:pPr>
      <w:r>
        <w:rPr>
          <w:rFonts w:ascii="仿宋_GB2312" w:hAnsi="仿宋_GB2312" w:eastAsia="仿宋_GB2312" w:cs="仿宋_GB2312"/>
          <w:b/>
          <w:sz w:val="28"/>
        </w:rPr>
        <w:t>3.4.其他要求</w:t>
      </w:r>
    </w:p>
    <w:p w14:paraId="7F29C645">
      <w:pPr>
        <w:pStyle w:val="4"/>
        <w:ind w:firstLine="480"/>
        <w:jc w:val="left"/>
      </w:pPr>
      <w:r>
        <w:rPr>
          <w:rFonts w:ascii="仿宋_GB2312" w:hAnsi="仿宋_GB2312" w:eastAsia="仿宋_GB2312" w:cs="仿宋_GB2312"/>
        </w:rPr>
        <w:t>采购包1：</w:t>
      </w:r>
    </w:p>
    <w:p w14:paraId="76DEE8D3">
      <w:pPr>
        <w:pStyle w:val="4"/>
        <w:jc w:val="left"/>
      </w:pPr>
      <w:r>
        <w:rPr>
          <w:rFonts w:ascii="仿宋_GB2312" w:hAnsi="仿宋_GB2312" w:eastAsia="仿宋_GB2312" w:cs="仿宋_GB2312"/>
        </w:rPr>
        <w:t>1、★付款方式：最终实际付款金额，采购人根据采购文件第三章考核结果运用的考核结果、验收结果进行支付。2、★报价要求：本项目采用固定总价合同价格形式，固定总价为311100.00元（本项目固定金额300元/人/年，1037名老人，预算合计311100.00元），供应商报价不得高于和低于预算合计（最高限价）即311100.00元，否则作无效响应处理。供应商报价应当包括完成本项目可能发生的各项费用的总和，为包干费用。采购人不再另行支付成交金额以外的其他任何费用。3、其他要求：（1）供应商根据本项目内容和要求提供项目分析进行综合评审，包含但不限于：①项目需求分析；②项目整体情况③项目重难点分析；④针对重点难点提出的解决方案。 （2）供应商根据本项目提供的实施方案进行综合评审，包含但不限于①项目管理服务理念及目标；②对项目具体服务内容及要求制定的细化方案；③管理组织制度性文件④服务进度管理方案；⑤人员安排和岗位技术规范；⑥投入服务的设施设备；⑦档案管理制度；⑧保密措施。 （3）供应商根据本项目提供的服务保障方案进行综合评审，包含但不限于①安全文明措施；②规章制度；③服务质量监管措施；④与本项目相关的岗前、岗位培训。 （4）供应商根据本项目提供的应急方案进行综合评审，包含但不限于①临时用人方案；②服务过程中事故应急预案；③节假日迎接检查；④对潜在风险进行评估分析。 （5）人员配置：①项目负责人（1人）②项目团队人员 （6）履约能力：2022年1月1日（含）至磋商截止之日有类似业绩（居家或养老服务类项目）。4、其他相关事宜 （1）其他未尽事宜，由采购人与成交供应商双方在采购合同中约定。 （2）在本采购文件中没有提及的与本项目履约切实相关的事宜，在采购人与成交供应商订立合同时按明细约定或后续补充约定（约定的内容须符合国家相关法律法规的规定）。</w:t>
      </w:r>
    </w:p>
    <w:p w14:paraId="6D4F43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E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2025-09-29T07:23:47Z</dcterms:created>
  <dc:creator>A</dc:creator>
  <cp:lastModifiedBy>忆7799</cp:lastModifiedBy>
  <dcterms:modified xsi:type="dcterms:W3CDTF">2025-09-29T07:25:12Z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eyJoZGlkIjoiMDY0MTdkNDQ2NThhMmY0OTc1Njc5ZGIwZmVhODA3NDQiLCJ1c2VySWQiOiI1MzQxNTE4ODUifQ==</vt:lpwstr>
  </property>
  <property fmtid="{D5CDD505-2E9C-101B-9397-08002B2CF9AE}" pid="4" name="ICV">
    <vt:lpwstr>A931A29D8AFB4D09A1AC406F46C1D658_12</vt:lpwstr>
  </property>
</Properties>
</file>